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A5F7B" w14:textId="6B0FAC15" w:rsidR="00CD0ABE" w:rsidRPr="009669BA" w:rsidRDefault="004B6C2C" w:rsidP="007C3615">
      <w:pPr>
        <w:tabs>
          <w:tab w:val="left" w:pos="6645"/>
        </w:tabs>
        <w:rPr>
          <w:rFonts w:ascii="Arial Narrow" w:hAnsi="Arial Narrow"/>
          <w:sz w:val="22"/>
          <w:szCs w:val="22"/>
        </w:rPr>
      </w:pPr>
      <w:r w:rsidRPr="009669BA">
        <w:rPr>
          <w:rFonts w:ascii="Arial Narrow" w:hAnsi="Arial Narrow"/>
          <w:sz w:val="22"/>
          <w:szCs w:val="22"/>
        </w:rPr>
        <w:t>We are committed to providing a high-quality legal service to all our clients. If at any point you become unhappy or concerned about the service we have provided, please tell us. This will help us to address your concerns and improve our standard</w:t>
      </w:r>
      <w:r w:rsidR="00680F66" w:rsidRPr="009669BA">
        <w:rPr>
          <w:rFonts w:ascii="Arial Narrow" w:hAnsi="Arial Narrow"/>
          <w:sz w:val="22"/>
          <w:szCs w:val="22"/>
        </w:rPr>
        <w:t>s of service.</w:t>
      </w:r>
    </w:p>
    <w:p w14:paraId="463EDECA" w14:textId="77777777" w:rsidR="00680F66" w:rsidRPr="009669BA" w:rsidRDefault="00680F66" w:rsidP="007C3615">
      <w:pPr>
        <w:tabs>
          <w:tab w:val="left" w:pos="6645"/>
        </w:tabs>
        <w:rPr>
          <w:rFonts w:ascii="Arial Narrow" w:hAnsi="Arial Narrow"/>
          <w:sz w:val="22"/>
          <w:szCs w:val="22"/>
        </w:rPr>
      </w:pPr>
    </w:p>
    <w:p w14:paraId="663A7A49" w14:textId="77777777" w:rsidR="0011505E" w:rsidRPr="009669BA" w:rsidRDefault="0011505E" w:rsidP="007C3615">
      <w:pPr>
        <w:pStyle w:val="Level1Heading"/>
        <w:numPr>
          <w:ilvl w:val="0"/>
          <w:numId w:val="0"/>
        </w:numPr>
        <w:jc w:val="left"/>
        <w:rPr>
          <w:rFonts w:ascii="Arial Narrow" w:hAnsi="Arial Narrow"/>
          <w:sz w:val="22"/>
          <w:szCs w:val="22"/>
        </w:rPr>
      </w:pPr>
    </w:p>
    <w:p w14:paraId="46C446FA" w14:textId="26F6D447" w:rsidR="00680F66" w:rsidRPr="009669BA" w:rsidRDefault="00680F66" w:rsidP="007C3615">
      <w:pPr>
        <w:pStyle w:val="Level1Heading"/>
        <w:numPr>
          <w:ilvl w:val="0"/>
          <w:numId w:val="0"/>
        </w:numPr>
        <w:jc w:val="left"/>
        <w:rPr>
          <w:rFonts w:ascii="Arial Narrow" w:hAnsi="Arial Narrow"/>
          <w:sz w:val="22"/>
          <w:szCs w:val="22"/>
        </w:rPr>
      </w:pPr>
      <w:r w:rsidRPr="009669BA">
        <w:rPr>
          <w:rFonts w:ascii="Arial Narrow" w:hAnsi="Arial Narrow"/>
          <w:sz w:val="22"/>
          <w:szCs w:val="22"/>
        </w:rPr>
        <w:t>How do I make a complaint?</w:t>
      </w:r>
      <w:bookmarkStart w:id="0" w:name="_ca97d372-7aef-4276-b380-430d2cc93367"/>
      <w:bookmarkEnd w:id="0"/>
    </w:p>
    <w:p w14:paraId="72E3C759" w14:textId="77777777" w:rsidR="00680F66" w:rsidRPr="009669BA" w:rsidRDefault="00680F66" w:rsidP="007C3615">
      <w:pPr>
        <w:pStyle w:val="Level2Number"/>
        <w:numPr>
          <w:ilvl w:val="0"/>
          <w:numId w:val="0"/>
        </w:numPr>
        <w:jc w:val="left"/>
        <w:rPr>
          <w:rFonts w:ascii="Arial Narrow" w:hAnsi="Arial Narrow"/>
          <w:sz w:val="22"/>
          <w:szCs w:val="22"/>
        </w:rPr>
      </w:pPr>
      <w:r w:rsidRPr="009669BA">
        <w:rPr>
          <w:rFonts w:ascii="Arial Narrow" w:hAnsi="Arial Narrow"/>
          <w:sz w:val="22"/>
          <w:szCs w:val="22"/>
        </w:rPr>
        <w:t>You can contact us in writing (by letter or email) or by telephone.</w:t>
      </w:r>
      <w:bookmarkStart w:id="1" w:name="_370d6d50-d694-4cdb-835c-d1c7f685d760"/>
      <w:bookmarkEnd w:id="1"/>
    </w:p>
    <w:p w14:paraId="27639C11" w14:textId="552EF5CE" w:rsidR="00680F66" w:rsidRPr="009669BA" w:rsidRDefault="00680F66" w:rsidP="00E07A26">
      <w:pPr>
        <w:rPr>
          <w:rFonts w:ascii="Arial Narrow" w:hAnsi="Arial Narrow"/>
          <w:sz w:val="22"/>
          <w:szCs w:val="22"/>
        </w:rPr>
      </w:pPr>
      <w:r w:rsidRPr="009669BA">
        <w:rPr>
          <w:rFonts w:ascii="Arial Narrow" w:hAnsi="Arial Narrow"/>
          <w:sz w:val="22"/>
          <w:szCs w:val="22"/>
        </w:rPr>
        <w:t xml:space="preserve">In the first instance, it may be helpful to contact the person who is working on your case to discuss your </w:t>
      </w:r>
      <w:r w:rsidR="00DB2AB2" w:rsidRPr="009669BA">
        <w:rPr>
          <w:rFonts w:ascii="Arial Narrow" w:hAnsi="Arial Narrow"/>
          <w:sz w:val="22"/>
          <w:szCs w:val="22"/>
        </w:rPr>
        <w:t>concerns,</w:t>
      </w:r>
      <w:r w:rsidRPr="009669BA">
        <w:rPr>
          <w:rFonts w:ascii="Arial Narrow" w:hAnsi="Arial Narrow"/>
          <w:sz w:val="22"/>
          <w:szCs w:val="22"/>
        </w:rPr>
        <w:t xml:space="preserve"> and we will do our best to resolve any issues. If you do not feel able to discuss your concerns with them, please contact</w:t>
      </w:r>
      <w:bookmarkStart w:id="2" w:name="_1568025845-259663"/>
      <w:bookmarkEnd w:id="2"/>
      <w:r w:rsidR="004E4BAB" w:rsidRPr="009669BA">
        <w:rPr>
          <w:rFonts w:ascii="Arial Narrow" w:hAnsi="Arial Narrow"/>
          <w:sz w:val="22"/>
          <w:szCs w:val="22"/>
        </w:rPr>
        <w:t>:</w:t>
      </w:r>
    </w:p>
    <w:p w14:paraId="6A634A68" w14:textId="77777777" w:rsidR="00E07A26" w:rsidRPr="009669BA" w:rsidRDefault="00E07A26" w:rsidP="0011505E">
      <w:pPr>
        <w:spacing w:before="100" w:after="100"/>
        <w:rPr>
          <w:rFonts w:ascii="Arial Narrow" w:hAnsi="Arial Narrow"/>
          <w:b/>
          <w:bCs/>
          <w:sz w:val="22"/>
          <w:szCs w:val="22"/>
          <w:lang w:eastAsia="en-GB"/>
        </w:rPr>
      </w:pPr>
    </w:p>
    <w:p w14:paraId="2CC8AD56" w14:textId="1DCD5C86" w:rsidR="004B6C2C" w:rsidRPr="009669BA" w:rsidRDefault="004B6C2C" w:rsidP="0011505E">
      <w:pPr>
        <w:spacing w:before="100" w:after="100"/>
        <w:rPr>
          <w:rFonts w:ascii="Arial Narrow" w:hAnsi="Arial Narrow"/>
          <w:sz w:val="22"/>
          <w:szCs w:val="22"/>
          <w:lang w:eastAsia="en-GB"/>
        </w:rPr>
      </w:pPr>
      <w:r w:rsidRPr="009669BA">
        <w:rPr>
          <w:rFonts w:ascii="Arial Narrow" w:hAnsi="Arial Narrow"/>
          <w:b/>
          <w:bCs/>
          <w:sz w:val="22"/>
          <w:szCs w:val="22"/>
          <w:lang w:eastAsia="en-GB"/>
        </w:rPr>
        <w:t>Carole Pattinson</w:t>
      </w:r>
      <w:r w:rsidRPr="009669BA">
        <w:rPr>
          <w:rFonts w:ascii="Arial Narrow" w:hAnsi="Arial Narrow"/>
          <w:sz w:val="22"/>
          <w:szCs w:val="22"/>
          <w:lang w:eastAsia="en-GB"/>
        </w:rPr>
        <w:br/>
        <w:t>Practice Director</w:t>
      </w:r>
      <w:r w:rsidRPr="009669BA">
        <w:rPr>
          <w:rFonts w:ascii="Arial Narrow" w:hAnsi="Arial Narrow"/>
          <w:sz w:val="22"/>
          <w:szCs w:val="22"/>
          <w:lang w:eastAsia="en-GB"/>
        </w:rPr>
        <w:br/>
        <w:t>Berkson Family Law Solicitors</w:t>
      </w:r>
      <w:r w:rsidRPr="009669BA">
        <w:rPr>
          <w:rFonts w:ascii="Arial Narrow" w:hAnsi="Arial Narrow"/>
          <w:sz w:val="22"/>
          <w:szCs w:val="22"/>
          <w:lang w:eastAsia="en-GB"/>
        </w:rPr>
        <w:br/>
        <w:t>Granite Building, 6 Stanley Street, Liverpool, L1 6AF</w:t>
      </w:r>
      <w:r w:rsidRPr="009669BA">
        <w:rPr>
          <w:rFonts w:ascii="Arial Narrow" w:hAnsi="Arial Narrow"/>
          <w:sz w:val="22"/>
          <w:szCs w:val="22"/>
          <w:lang w:eastAsia="en-GB"/>
        </w:rPr>
        <w:br/>
        <w:t xml:space="preserve">Email: </w:t>
      </w:r>
      <w:hyperlink r:id="rId7" w:history="1">
        <w:r w:rsidRPr="009669BA">
          <w:rPr>
            <w:rFonts w:ascii="Arial Narrow" w:hAnsi="Arial Narrow"/>
            <w:color w:val="0000FF"/>
            <w:sz w:val="22"/>
            <w:szCs w:val="22"/>
            <w:u w:val="single"/>
            <w:lang w:eastAsia="en-GB"/>
          </w:rPr>
          <w:t>c.pattinson@berksonglobe.com</w:t>
        </w:r>
      </w:hyperlink>
      <w:r w:rsidRPr="009669BA">
        <w:rPr>
          <w:rFonts w:ascii="Arial Narrow" w:hAnsi="Arial Narrow"/>
          <w:sz w:val="22"/>
          <w:szCs w:val="22"/>
          <w:lang w:eastAsia="en-GB"/>
        </w:rPr>
        <w:br/>
      </w:r>
    </w:p>
    <w:p w14:paraId="579EB56B" w14:textId="1E7FED8B" w:rsidR="004B6C2C" w:rsidRPr="009669BA" w:rsidRDefault="004B6C2C" w:rsidP="007C3615">
      <w:pPr>
        <w:spacing w:before="100" w:after="100"/>
        <w:rPr>
          <w:rFonts w:ascii="Arial Narrow" w:hAnsi="Arial Narrow"/>
          <w:sz w:val="22"/>
          <w:szCs w:val="22"/>
          <w:lang w:eastAsia="en-GB"/>
        </w:rPr>
      </w:pPr>
      <w:r w:rsidRPr="009669BA">
        <w:rPr>
          <w:rFonts w:ascii="Arial Narrow" w:hAnsi="Arial Narrow"/>
          <w:sz w:val="22"/>
          <w:szCs w:val="22"/>
          <w:lang w:eastAsia="en-GB"/>
        </w:rPr>
        <w:t>Please set out the details of your complaint, including what you feel has gone wrong and what you would like us to do to resolve the matter.</w:t>
      </w:r>
    </w:p>
    <w:p w14:paraId="766265C8" w14:textId="77777777" w:rsidR="0011505E" w:rsidRPr="009669BA" w:rsidRDefault="0011505E" w:rsidP="007C3615">
      <w:pPr>
        <w:spacing w:before="100" w:beforeAutospacing="1" w:after="100" w:afterAutospacing="1"/>
        <w:outlineLvl w:val="2"/>
        <w:rPr>
          <w:rFonts w:ascii="Arial Narrow" w:hAnsi="Arial Narrow"/>
          <w:b/>
          <w:bCs/>
          <w:sz w:val="22"/>
          <w:szCs w:val="22"/>
          <w:lang w:eastAsia="en-GB"/>
        </w:rPr>
      </w:pPr>
    </w:p>
    <w:p w14:paraId="6E5E0537" w14:textId="3768A3B0" w:rsidR="004B6C2C" w:rsidRPr="009669BA" w:rsidRDefault="004B6C2C" w:rsidP="007C3615">
      <w:pPr>
        <w:spacing w:before="100" w:beforeAutospacing="1" w:after="100" w:afterAutospacing="1"/>
        <w:outlineLvl w:val="2"/>
        <w:rPr>
          <w:rFonts w:ascii="Arial Narrow" w:hAnsi="Arial Narrow"/>
          <w:b/>
          <w:bCs/>
          <w:sz w:val="22"/>
          <w:szCs w:val="22"/>
          <w:lang w:eastAsia="en-GB"/>
        </w:rPr>
      </w:pPr>
      <w:r w:rsidRPr="009669BA">
        <w:rPr>
          <w:rFonts w:ascii="Arial Narrow" w:hAnsi="Arial Narrow"/>
          <w:b/>
          <w:bCs/>
          <w:sz w:val="22"/>
          <w:szCs w:val="22"/>
          <w:lang w:eastAsia="en-GB"/>
        </w:rPr>
        <w:t xml:space="preserve">What </w:t>
      </w:r>
      <w:r w:rsidR="0011505E" w:rsidRPr="009669BA">
        <w:rPr>
          <w:rFonts w:ascii="Arial Narrow" w:hAnsi="Arial Narrow"/>
          <w:b/>
          <w:bCs/>
          <w:sz w:val="22"/>
          <w:szCs w:val="22"/>
          <w:lang w:eastAsia="en-GB"/>
        </w:rPr>
        <w:t>w</w:t>
      </w:r>
      <w:r w:rsidRPr="009669BA">
        <w:rPr>
          <w:rFonts w:ascii="Arial Narrow" w:hAnsi="Arial Narrow"/>
          <w:b/>
          <w:bCs/>
          <w:sz w:val="22"/>
          <w:szCs w:val="22"/>
          <w:lang w:eastAsia="en-GB"/>
        </w:rPr>
        <w:t xml:space="preserve">ill </w:t>
      </w:r>
      <w:r w:rsidR="0011505E" w:rsidRPr="009669BA">
        <w:rPr>
          <w:rFonts w:ascii="Arial Narrow" w:hAnsi="Arial Narrow"/>
          <w:b/>
          <w:bCs/>
          <w:sz w:val="22"/>
          <w:szCs w:val="22"/>
          <w:lang w:eastAsia="en-GB"/>
        </w:rPr>
        <w:t>h</w:t>
      </w:r>
      <w:r w:rsidRPr="009669BA">
        <w:rPr>
          <w:rFonts w:ascii="Arial Narrow" w:hAnsi="Arial Narrow"/>
          <w:b/>
          <w:bCs/>
          <w:sz w:val="22"/>
          <w:szCs w:val="22"/>
          <w:lang w:eastAsia="en-GB"/>
        </w:rPr>
        <w:t xml:space="preserve">appen </w:t>
      </w:r>
      <w:r w:rsidR="0011505E" w:rsidRPr="009669BA">
        <w:rPr>
          <w:rFonts w:ascii="Arial Narrow" w:hAnsi="Arial Narrow"/>
          <w:b/>
          <w:bCs/>
          <w:sz w:val="22"/>
          <w:szCs w:val="22"/>
          <w:lang w:eastAsia="en-GB"/>
        </w:rPr>
        <w:t>n</w:t>
      </w:r>
      <w:r w:rsidRPr="009669BA">
        <w:rPr>
          <w:rFonts w:ascii="Arial Narrow" w:hAnsi="Arial Narrow"/>
          <w:b/>
          <w:bCs/>
          <w:sz w:val="22"/>
          <w:szCs w:val="22"/>
          <w:lang w:eastAsia="en-GB"/>
        </w:rPr>
        <w:t>ext?</w:t>
      </w:r>
    </w:p>
    <w:p w14:paraId="27FAF70F" w14:textId="449FAA04" w:rsidR="004B6C2C" w:rsidRPr="009669BA" w:rsidRDefault="004B6C2C" w:rsidP="007C3615">
      <w:pPr>
        <w:spacing w:before="100" w:after="100"/>
        <w:rPr>
          <w:rFonts w:ascii="Arial Narrow" w:hAnsi="Arial Narrow"/>
          <w:sz w:val="22"/>
          <w:szCs w:val="22"/>
        </w:rPr>
      </w:pPr>
      <w:r w:rsidRPr="009669BA">
        <w:rPr>
          <w:rFonts w:ascii="Arial Narrow" w:hAnsi="Arial Narrow"/>
          <w:b/>
          <w:bCs/>
          <w:sz w:val="22"/>
          <w:szCs w:val="22"/>
          <w:lang w:eastAsia="en-GB"/>
        </w:rPr>
        <w:t>Acknowledgement</w:t>
      </w:r>
      <w:r w:rsidRPr="009669BA">
        <w:rPr>
          <w:rFonts w:ascii="Arial Narrow" w:hAnsi="Arial Narrow"/>
          <w:sz w:val="22"/>
          <w:szCs w:val="22"/>
          <w:lang w:eastAsia="en-GB"/>
        </w:rPr>
        <w:br/>
        <w:t xml:space="preserve">We will acknowledge your complaint in writing within </w:t>
      </w:r>
      <w:r w:rsidRPr="009669BA">
        <w:rPr>
          <w:rFonts w:ascii="Arial Narrow" w:hAnsi="Arial Narrow"/>
          <w:b/>
          <w:bCs/>
          <w:sz w:val="22"/>
          <w:szCs w:val="22"/>
          <w:lang w:eastAsia="en-GB"/>
        </w:rPr>
        <w:t>two</w:t>
      </w:r>
      <w:r w:rsidR="00DB2AB2" w:rsidRPr="009669BA">
        <w:rPr>
          <w:rFonts w:ascii="Arial Narrow" w:hAnsi="Arial Narrow"/>
          <w:b/>
          <w:bCs/>
          <w:sz w:val="22"/>
          <w:szCs w:val="22"/>
          <w:lang w:eastAsia="en-GB"/>
        </w:rPr>
        <w:t xml:space="preserve"> days</w:t>
      </w:r>
      <w:r w:rsidRPr="009669BA">
        <w:rPr>
          <w:rFonts w:ascii="Arial Narrow" w:hAnsi="Arial Narrow"/>
          <w:b/>
          <w:bCs/>
          <w:sz w:val="22"/>
          <w:szCs w:val="22"/>
          <w:lang w:eastAsia="en-GB"/>
        </w:rPr>
        <w:t xml:space="preserve"> </w:t>
      </w:r>
      <w:r w:rsidRPr="009669BA">
        <w:rPr>
          <w:rFonts w:ascii="Arial Narrow" w:hAnsi="Arial Narrow"/>
          <w:sz w:val="22"/>
          <w:szCs w:val="22"/>
        </w:rPr>
        <w:t>of receiving it. We will confirm the name of the person who will investigate your complaint.</w:t>
      </w:r>
    </w:p>
    <w:p w14:paraId="61E4B976" w14:textId="0060B4CD" w:rsidR="004B6C2C" w:rsidRPr="009669BA" w:rsidRDefault="004B6C2C" w:rsidP="007C3615">
      <w:pPr>
        <w:spacing w:before="100" w:after="100"/>
        <w:rPr>
          <w:rFonts w:ascii="Arial Narrow" w:hAnsi="Arial Narrow"/>
          <w:sz w:val="22"/>
          <w:szCs w:val="22"/>
          <w:lang w:eastAsia="en-GB"/>
        </w:rPr>
      </w:pPr>
      <w:r w:rsidRPr="009669BA">
        <w:rPr>
          <w:rFonts w:ascii="Arial Narrow" w:hAnsi="Arial Narrow"/>
          <w:b/>
          <w:bCs/>
          <w:sz w:val="22"/>
          <w:szCs w:val="22"/>
          <w:lang w:eastAsia="en-GB"/>
        </w:rPr>
        <w:t>Recording the Complaint</w:t>
      </w:r>
      <w:r w:rsidRPr="009669BA">
        <w:rPr>
          <w:rFonts w:ascii="Arial Narrow" w:hAnsi="Arial Narrow"/>
          <w:sz w:val="22"/>
          <w:szCs w:val="22"/>
          <w:lang w:eastAsia="en-GB"/>
        </w:rPr>
        <w:br/>
        <w:t>Your complaint will be recorded in our central complaints register</w:t>
      </w:r>
      <w:r w:rsidRPr="009669BA">
        <w:rPr>
          <w:rFonts w:ascii="Arial Narrow" w:hAnsi="Arial Narrow"/>
          <w:sz w:val="22"/>
          <w:szCs w:val="22"/>
        </w:rPr>
        <w:t>.</w:t>
      </w:r>
      <w:r w:rsidR="0011505E" w:rsidRPr="009669BA">
        <w:rPr>
          <w:rFonts w:ascii="Arial Narrow" w:hAnsi="Arial Narrow"/>
          <w:sz w:val="22"/>
          <w:szCs w:val="22"/>
        </w:rPr>
        <w:t xml:space="preserve"> We review complaints regularly to identify any improvements required to our procedures, training or service delivery</w:t>
      </w:r>
    </w:p>
    <w:p w14:paraId="1EABDADB" w14:textId="2528EF6F" w:rsidR="004B6C2C" w:rsidRPr="009669BA" w:rsidRDefault="004B6C2C" w:rsidP="007C3615">
      <w:pPr>
        <w:spacing w:before="100" w:after="100"/>
        <w:rPr>
          <w:rFonts w:ascii="Arial Narrow" w:hAnsi="Arial Narrow"/>
          <w:sz w:val="22"/>
          <w:szCs w:val="22"/>
          <w:lang w:eastAsia="en-GB"/>
        </w:rPr>
      </w:pPr>
      <w:r w:rsidRPr="009669BA">
        <w:rPr>
          <w:rStyle w:val="Strong"/>
          <w:rFonts w:ascii="Arial Narrow" w:hAnsi="Arial Narrow"/>
          <w:sz w:val="22"/>
          <w:szCs w:val="22"/>
        </w:rPr>
        <w:t>Investigation</w:t>
      </w:r>
      <w:r w:rsidRPr="009669BA">
        <w:rPr>
          <w:rFonts w:ascii="Arial Narrow" w:hAnsi="Arial Narrow"/>
          <w:sz w:val="22"/>
          <w:szCs w:val="22"/>
          <w:lang w:eastAsia="en-GB"/>
        </w:rPr>
        <w:br/>
      </w:r>
      <w:r w:rsidR="007C3615" w:rsidRPr="009669BA">
        <w:rPr>
          <w:rFonts w:ascii="Arial Narrow" w:hAnsi="Arial Narrow"/>
          <w:sz w:val="22"/>
          <w:szCs w:val="22"/>
          <w:lang w:eastAsia="en-GB"/>
        </w:rPr>
        <w:t>Adele Schofield, Director and Client Care Manager will usually investigate your complaint</w:t>
      </w:r>
      <w:r w:rsidRPr="009669BA">
        <w:rPr>
          <w:rFonts w:ascii="Arial Narrow" w:hAnsi="Arial Narrow"/>
          <w:sz w:val="22"/>
          <w:szCs w:val="22"/>
          <w:lang w:eastAsia="en-GB"/>
        </w:rPr>
        <w:t xml:space="preserve">. If the complaint relates to her work, </w:t>
      </w:r>
      <w:r w:rsidR="00DB2AB2" w:rsidRPr="009669BA">
        <w:rPr>
          <w:rFonts w:ascii="Arial Narrow" w:hAnsi="Arial Narrow"/>
          <w:sz w:val="22"/>
          <w:szCs w:val="22"/>
          <w:lang w:eastAsia="en-GB"/>
        </w:rPr>
        <w:t>Hazel Roberts,</w:t>
      </w:r>
      <w:r w:rsidRPr="009669BA">
        <w:rPr>
          <w:rFonts w:ascii="Arial Narrow" w:hAnsi="Arial Narrow"/>
          <w:sz w:val="22"/>
          <w:szCs w:val="22"/>
          <w:lang w:eastAsia="en-GB"/>
        </w:rPr>
        <w:t xml:space="preserve"> Director will investigate.</w:t>
      </w:r>
    </w:p>
    <w:p w14:paraId="41F7C81E" w14:textId="77777777" w:rsidR="004B6C2C" w:rsidRPr="009669BA" w:rsidRDefault="004B6C2C" w:rsidP="007C3615">
      <w:pPr>
        <w:spacing w:before="100" w:beforeAutospacing="1" w:after="100" w:afterAutospacing="1"/>
        <w:rPr>
          <w:rFonts w:ascii="Arial Narrow" w:hAnsi="Arial Narrow"/>
          <w:sz w:val="22"/>
          <w:szCs w:val="22"/>
          <w:lang w:eastAsia="en-GB"/>
        </w:rPr>
      </w:pPr>
      <w:r w:rsidRPr="009669BA">
        <w:rPr>
          <w:rFonts w:ascii="Arial Narrow" w:hAnsi="Arial Narrow"/>
          <w:sz w:val="22"/>
          <w:szCs w:val="22"/>
          <w:lang w:eastAsia="en-GB"/>
        </w:rPr>
        <w:t>The investigation will normally involve:</w:t>
      </w:r>
    </w:p>
    <w:p w14:paraId="59C50874" w14:textId="77777777" w:rsidR="004B6C2C" w:rsidRPr="009669BA" w:rsidRDefault="004B6C2C" w:rsidP="0011505E">
      <w:pPr>
        <w:numPr>
          <w:ilvl w:val="0"/>
          <w:numId w:val="24"/>
        </w:numPr>
        <w:overflowPunct/>
        <w:autoSpaceDE/>
        <w:autoSpaceDN/>
        <w:adjustRightInd/>
        <w:spacing w:after="100" w:afterAutospacing="1"/>
        <w:textAlignment w:val="auto"/>
        <w:rPr>
          <w:rFonts w:ascii="Arial Narrow" w:hAnsi="Arial Narrow"/>
          <w:sz w:val="22"/>
          <w:szCs w:val="22"/>
          <w:lang w:eastAsia="en-GB"/>
        </w:rPr>
      </w:pPr>
      <w:r w:rsidRPr="009669BA">
        <w:rPr>
          <w:rFonts w:ascii="Arial Narrow" w:hAnsi="Arial Narrow"/>
          <w:sz w:val="22"/>
          <w:szCs w:val="22"/>
          <w:lang w:eastAsia="en-GB"/>
        </w:rPr>
        <w:t>Reviewing your complaint and your file</w:t>
      </w:r>
    </w:p>
    <w:p w14:paraId="76E23702" w14:textId="77777777" w:rsidR="004B6C2C" w:rsidRPr="009669BA" w:rsidRDefault="004B6C2C" w:rsidP="0011505E">
      <w:pPr>
        <w:numPr>
          <w:ilvl w:val="0"/>
          <w:numId w:val="24"/>
        </w:numPr>
        <w:overflowPunct/>
        <w:autoSpaceDE/>
        <w:autoSpaceDN/>
        <w:adjustRightInd/>
        <w:spacing w:after="100" w:afterAutospacing="1"/>
        <w:textAlignment w:val="auto"/>
        <w:rPr>
          <w:rFonts w:ascii="Arial Narrow" w:hAnsi="Arial Narrow"/>
          <w:sz w:val="22"/>
          <w:szCs w:val="22"/>
          <w:lang w:eastAsia="en-GB"/>
        </w:rPr>
      </w:pPr>
      <w:r w:rsidRPr="009669BA">
        <w:rPr>
          <w:rFonts w:ascii="Arial Narrow" w:hAnsi="Arial Narrow"/>
          <w:sz w:val="22"/>
          <w:szCs w:val="22"/>
          <w:lang w:eastAsia="en-GB"/>
        </w:rPr>
        <w:t>Speaking with the member of staff involved</w:t>
      </w:r>
    </w:p>
    <w:p w14:paraId="5F654501" w14:textId="77777777" w:rsidR="004B6C2C" w:rsidRPr="009669BA" w:rsidRDefault="004B6C2C" w:rsidP="0011505E">
      <w:pPr>
        <w:numPr>
          <w:ilvl w:val="0"/>
          <w:numId w:val="24"/>
        </w:numPr>
        <w:overflowPunct/>
        <w:autoSpaceDE/>
        <w:autoSpaceDN/>
        <w:adjustRightInd/>
        <w:spacing w:after="100" w:afterAutospacing="1"/>
        <w:textAlignment w:val="auto"/>
        <w:rPr>
          <w:rFonts w:ascii="Arial Narrow" w:hAnsi="Arial Narrow"/>
          <w:sz w:val="22"/>
          <w:szCs w:val="22"/>
          <w:lang w:eastAsia="en-GB"/>
        </w:rPr>
      </w:pPr>
      <w:r w:rsidRPr="009669BA">
        <w:rPr>
          <w:rFonts w:ascii="Arial Narrow" w:hAnsi="Arial Narrow"/>
          <w:sz w:val="22"/>
          <w:szCs w:val="22"/>
          <w:lang w:eastAsia="en-GB"/>
        </w:rPr>
        <w:t>Considering any relevant correspondence or documents</w:t>
      </w:r>
    </w:p>
    <w:p w14:paraId="48C81008" w14:textId="77777777" w:rsidR="007C3615" w:rsidRPr="009669BA" w:rsidRDefault="007C3615" w:rsidP="007C3615">
      <w:pPr>
        <w:overflowPunct/>
        <w:autoSpaceDE/>
        <w:autoSpaceDN/>
        <w:adjustRightInd/>
        <w:spacing w:before="100" w:beforeAutospacing="1" w:after="100" w:afterAutospacing="1"/>
        <w:ind w:left="720"/>
        <w:textAlignment w:val="auto"/>
        <w:rPr>
          <w:rFonts w:ascii="Arial Narrow" w:hAnsi="Arial Narrow"/>
          <w:sz w:val="22"/>
          <w:szCs w:val="22"/>
          <w:lang w:eastAsia="en-GB"/>
        </w:rPr>
      </w:pPr>
    </w:p>
    <w:p w14:paraId="6D95D3CF" w14:textId="77777777" w:rsidR="004E4BAB" w:rsidRPr="009669BA" w:rsidRDefault="004E4BAB" w:rsidP="007C3615">
      <w:pPr>
        <w:pStyle w:val="Level2Number"/>
        <w:numPr>
          <w:ilvl w:val="0"/>
          <w:numId w:val="0"/>
        </w:numPr>
        <w:jc w:val="left"/>
        <w:rPr>
          <w:rFonts w:ascii="Arial Narrow" w:hAnsi="Arial Narrow"/>
          <w:sz w:val="22"/>
          <w:szCs w:val="22"/>
        </w:rPr>
      </w:pPr>
      <w:r w:rsidRPr="009669BA">
        <w:rPr>
          <w:rFonts w:ascii="Arial Narrow" w:hAnsi="Arial Narrow"/>
          <w:sz w:val="22"/>
          <w:szCs w:val="22"/>
        </w:rPr>
        <w:t>We may also need to ask you for further information or documents. If so, we will ask you to provide the information within a specific period of time.</w:t>
      </w:r>
      <w:bookmarkStart w:id="3" w:name="_590261ae-344a-45c9-bc03-26e15e62ce70"/>
      <w:bookmarkEnd w:id="3"/>
    </w:p>
    <w:p w14:paraId="4B152C2D" w14:textId="307EFA18" w:rsidR="004B6C2C" w:rsidRPr="009669BA" w:rsidRDefault="004B6C2C" w:rsidP="007C3615">
      <w:pPr>
        <w:spacing w:before="100" w:after="100"/>
        <w:rPr>
          <w:rFonts w:ascii="Arial Narrow" w:hAnsi="Arial Narrow"/>
          <w:sz w:val="22"/>
          <w:szCs w:val="22"/>
          <w:lang w:eastAsia="en-GB"/>
        </w:rPr>
      </w:pPr>
      <w:r w:rsidRPr="009669BA">
        <w:rPr>
          <w:rFonts w:ascii="Arial Narrow" w:hAnsi="Arial Narrow"/>
          <w:sz w:val="22"/>
          <w:szCs w:val="22"/>
          <w:lang w:eastAsia="en-GB"/>
        </w:rPr>
        <w:t xml:space="preserve">We aim to provide you with a </w:t>
      </w:r>
      <w:r w:rsidRPr="009669BA">
        <w:rPr>
          <w:rFonts w:ascii="Arial Narrow" w:hAnsi="Arial Narrow"/>
          <w:b/>
          <w:bCs/>
          <w:sz w:val="22"/>
          <w:szCs w:val="22"/>
          <w:lang w:eastAsia="en-GB"/>
        </w:rPr>
        <w:t>full written response within 2</w:t>
      </w:r>
      <w:r w:rsidR="004E4BAB" w:rsidRPr="009669BA">
        <w:rPr>
          <w:rFonts w:ascii="Arial Narrow" w:hAnsi="Arial Narrow"/>
          <w:b/>
          <w:bCs/>
          <w:sz w:val="22"/>
          <w:szCs w:val="22"/>
          <w:lang w:eastAsia="en-GB"/>
        </w:rPr>
        <w:t>0</w:t>
      </w:r>
      <w:r w:rsidRPr="009669BA">
        <w:rPr>
          <w:rFonts w:ascii="Arial Narrow" w:hAnsi="Arial Narrow"/>
          <w:b/>
          <w:bCs/>
          <w:sz w:val="22"/>
          <w:szCs w:val="22"/>
          <w:lang w:eastAsia="en-GB"/>
        </w:rPr>
        <w:t xml:space="preserve"> working days</w:t>
      </w:r>
      <w:r w:rsidRPr="009669BA">
        <w:rPr>
          <w:rFonts w:ascii="Arial Narrow" w:hAnsi="Arial Narrow"/>
          <w:sz w:val="22"/>
          <w:szCs w:val="22"/>
          <w:lang w:eastAsia="en-GB"/>
        </w:rPr>
        <w:t xml:space="preserve"> of receiving your complaint. If we need more time, we will inform you and explain why.</w:t>
      </w:r>
      <w:r w:rsidR="00AC4325" w:rsidRPr="009669BA">
        <w:rPr>
          <w:rFonts w:ascii="Arial Narrow" w:hAnsi="Arial Narrow"/>
          <w:sz w:val="22"/>
          <w:szCs w:val="22"/>
          <w:lang w:eastAsia="en-GB"/>
        </w:rPr>
        <w:t xml:space="preserve"> </w:t>
      </w:r>
    </w:p>
    <w:p w14:paraId="0A27D949" w14:textId="77777777" w:rsidR="0011505E" w:rsidRPr="009669BA" w:rsidRDefault="0011505E" w:rsidP="007C3615">
      <w:pPr>
        <w:overflowPunct/>
        <w:autoSpaceDE/>
        <w:autoSpaceDN/>
        <w:adjustRightInd/>
        <w:spacing w:before="100" w:beforeAutospacing="1" w:after="100" w:afterAutospacing="1"/>
        <w:textAlignment w:val="auto"/>
        <w:outlineLvl w:val="2"/>
        <w:rPr>
          <w:rFonts w:ascii="Arial Narrow" w:hAnsi="Arial Narrow"/>
          <w:b/>
          <w:bCs/>
          <w:sz w:val="22"/>
          <w:szCs w:val="22"/>
          <w:lang w:eastAsia="en-GB"/>
        </w:rPr>
      </w:pPr>
    </w:p>
    <w:p w14:paraId="1382C405" w14:textId="32A73303" w:rsidR="004B6C2C" w:rsidRPr="009669BA" w:rsidRDefault="00DB2AB2" w:rsidP="007C3615">
      <w:pPr>
        <w:overflowPunct/>
        <w:autoSpaceDE/>
        <w:autoSpaceDN/>
        <w:adjustRightInd/>
        <w:spacing w:before="100" w:beforeAutospacing="1" w:after="100" w:afterAutospacing="1"/>
        <w:textAlignment w:val="auto"/>
        <w:outlineLvl w:val="2"/>
        <w:rPr>
          <w:rFonts w:ascii="Arial Narrow" w:hAnsi="Arial Narrow"/>
          <w:b/>
          <w:bCs/>
          <w:sz w:val="22"/>
          <w:szCs w:val="22"/>
          <w:lang w:eastAsia="en-GB"/>
        </w:rPr>
      </w:pPr>
      <w:r w:rsidRPr="009669BA">
        <w:rPr>
          <w:rFonts w:ascii="Arial Narrow" w:hAnsi="Arial Narrow"/>
          <w:b/>
          <w:bCs/>
          <w:sz w:val="22"/>
          <w:szCs w:val="22"/>
          <w:lang w:eastAsia="en-GB"/>
        </w:rPr>
        <w:lastRenderedPageBreak/>
        <w:t>I</w:t>
      </w:r>
      <w:r w:rsidR="004B6C2C" w:rsidRPr="009669BA">
        <w:rPr>
          <w:rFonts w:ascii="Arial Narrow" w:hAnsi="Arial Narrow"/>
          <w:b/>
          <w:bCs/>
          <w:sz w:val="22"/>
          <w:szCs w:val="22"/>
          <w:lang w:eastAsia="en-GB"/>
        </w:rPr>
        <w:t>f You Remain Dissatisfied</w:t>
      </w:r>
    </w:p>
    <w:p w14:paraId="1AA6B442" w14:textId="6CA83595" w:rsidR="004B6C2C" w:rsidRPr="009669BA" w:rsidRDefault="004B6C2C" w:rsidP="007C3615">
      <w:pPr>
        <w:overflowPunct/>
        <w:autoSpaceDE/>
        <w:autoSpaceDN/>
        <w:adjustRightInd/>
        <w:spacing w:before="100" w:beforeAutospacing="1" w:after="100" w:afterAutospacing="1"/>
        <w:textAlignment w:val="auto"/>
        <w:rPr>
          <w:rFonts w:ascii="Arial Narrow" w:hAnsi="Arial Narrow"/>
          <w:sz w:val="22"/>
          <w:szCs w:val="22"/>
          <w:lang w:eastAsia="en-GB"/>
        </w:rPr>
      </w:pPr>
      <w:r w:rsidRPr="009669BA">
        <w:rPr>
          <w:rFonts w:ascii="Arial Narrow" w:hAnsi="Arial Narrow"/>
          <w:sz w:val="22"/>
          <w:szCs w:val="22"/>
        </w:rPr>
        <w:t xml:space="preserve">If you are not satisfied with our response, you may request </w:t>
      </w:r>
      <w:r w:rsidR="00DB2AB2" w:rsidRPr="009669BA">
        <w:rPr>
          <w:rFonts w:ascii="Arial Narrow" w:hAnsi="Arial Narrow"/>
          <w:sz w:val="22"/>
          <w:szCs w:val="22"/>
        </w:rPr>
        <w:t>a review</w:t>
      </w:r>
      <w:r w:rsidRPr="009669BA">
        <w:rPr>
          <w:rFonts w:ascii="Arial Narrow" w:hAnsi="Arial Narrow"/>
          <w:sz w:val="22"/>
          <w:szCs w:val="22"/>
        </w:rPr>
        <w:t xml:space="preserve"> within </w:t>
      </w:r>
      <w:r w:rsidRPr="009669BA">
        <w:rPr>
          <w:rFonts w:ascii="Arial Narrow" w:hAnsi="Arial Narrow"/>
          <w:b/>
          <w:bCs/>
          <w:sz w:val="22"/>
          <w:szCs w:val="22"/>
          <w:lang w:eastAsia="en-GB"/>
        </w:rPr>
        <w:t>10 working days</w:t>
      </w:r>
      <w:r w:rsidRPr="009669BA">
        <w:rPr>
          <w:rFonts w:ascii="Arial Narrow" w:hAnsi="Arial Narrow"/>
          <w:sz w:val="22"/>
          <w:szCs w:val="22"/>
          <w:lang w:eastAsia="en-GB"/>
        </w:rPr>
        <w:t xml:space="preserve"> of receiving it. The review may involve:</w:t>
      </w:r>
    </w:p>
    <w:p w14:paraId="677DEA09" w14:textId="77777777" w:rsidR="0011505E" w:rsidRPr="009669BA" w:rsidRDefault="0011505E" w:rsidP="007C3615">
      <w:pPr>
        <w:overflowPunct/>
        <w:autoSpaceDE/>
        <w:autoSpaceDN/>
        <w:adjustRightInd/>
        <w:spacing w:before="100" w:beforeAutospacing="1" w:after="100" w:afterAutospacing="1"/>
        <w:textAlignment w:val="auto"/>
        <w:rPr>
          <w:rFonts w:ascii="Arial Narrow" w:hAnsi="Arial Narrow"/>
          <w:sz w:val="22"/>
          <w:szCs w:val="22"/>
          <w:lang w:eastAsia="en-GB"/>
        </w:rPr>
      </w:pPr>
    </w:p>
    <w:p w14:paraId="085E038C" w14:textId="77777777" w:rsidR="004B6C2C" w:rsidRPr="009669BA" w:rsidRDefault="004B6C2C" w:rsidP="0011505E">
      <w:pPr>
        <w:numPr>
          <w:ilvl w:val="0"/>
          <w:numId w:val="26"/>
        </w:numPr>
        <w:overflowPunct/>
        <w:autoSpaceDE/>
        <w:autoSpaceDN/>
        <w:adjustRightInd/>
        <w:spacing w:after="100" w:afterAutospacing="1"/>
        <w:textAlignment w:val="auto"/>
        <w:rPr>
          <w:rFonts w:ascii="Arial Narrow" w:hAnsi="Arial Narrow"/>
          <w:sz w:val="22"/>
          <w:szCs w:val="22"/>
          <w:lang w:eastAsia="en-GB"/>
        </w:rPr>
      </w:pPr>
      <w:r w:rsidRPr="009669BA">
        <w:rPr>
          <w:rFonts w:ascii="Arial Narrow" w:hAnsi="Arial Narrow"/>
          <w:sz w:val="22"/>
          <w:szCs w:val="22"/>
          <w:lang w:eastAsia="en-GB"/>
        </w:rPr>
        <w:t>A further review by another Director of the firm, or</w:t>
      </w:r>
    </w:p>
    <w:p w14:paraId="19BAD4D9" w14:textId="77777777" w:rsidR="004B6C2C" w:rsidRPr="009669BA" w:rsidRDefault="004B6C2C" w:rsidP="0011505E">
      <w:pPr>
        <w:numPr>
          <w:ilvl w:val="0"/>
          <w:numId w:val="26"/>
        </w:numPr>
        <w:overflowPunct/>
        <w:autoSpaceDE/>
        <w:autoSpaceDN/>
        <w:adjustRightInd/>
        <w:spacing w:after="100" w:afterAutospacing="1"/>
        <w:textAlignment w:val="auto"/>
        <w:rPr>
          <w:rFonts w:ascii="Arial Narrow" w:hAnsi="Arial Narrow"/>
          <w:sz w:val="22"/>
          <w:szCs w:val="22"/>
          <w:lang w:eastAsia="en-GB"/>
        </w:rPr>
      </w:pPr>
      <w:r w:rsidRPr="009669BA">
        <w:rPr>
          <w:rFonts w:ascii="Arial Narrow" w:hAnsi="Arial Narrow"/>
          <w:sz w:val="22"/>
          <w:szCs w:val="22"/>
          <w:lang w:eastAsia="en-GB"/>
        </w:rPr>
        <w:t>Consideration of alternative dispute resolution (ADR), if appropriate.</w:t>
      </w:r>
    </w:p>
    <w:p w14:paraId="2F844B25" w14:textId="13C01E5C" w:rsidR="004B6C2C" w:rsidRPr="009669BA" w:rsidRDefault="004B6C2C" w:rsidP="007C3615">
      <w:pPr>
        <w:overflowPunct/>
        <w:autoSpaceDE/>
        <w:autoSpaceDN/>
        <w:adjustRightInd/>
        <w:spacing w:before="100" w:beforeAutospacing="1" w:after="100" w:afterAutospacing="1"/>
        <w:textAlignment w:val="auto"/>
        <w:rPr>
          <w:rFonts w:ascii="Arial Narrow" w:hAnsi="Arial Narrow"/>
          <w:sz w:val="22"/>
          <w:szCs w:val="22"/>
          <w:lang w:eastAsia="en-GB"/>
        </w:rPr>
      </w:pPr>
      <w:r w:rsidRPr="009669BA">
        <w:rPr>
          <w:rFonts w:ascii="Arial Narrow" w:hAnsi="Arial Narrow"/>
          <w:sz w:val="22"/>
          <w:szCs w:val="22"/>
          <w:lang w:eastAsia="en-GB"/>
        </w:rPr>
        <w:t xml:space="preserve">We will notify you of the outcome of any review in </w:t>
      </w:r>
      <w:r w:rsidR="00DB2AB2" w:rsidRPr="009669BA">
        <w:rPr>
          <w:rFonts w:ascii="Arial Narrow" w:hAnsi="Arial Narrow"/>
          <w:sz w:val="22"/>
          <w:szCs w:val="22"/>
          <w:lang w:eastAsia="en-GB"/>
        </w:rPr>
        <w:t>writing.</w:t>
      </w:r>
    </w:p>
    <w:p w14:paraId="77FBD506" w14:textId="77777777" w:rsidR="0011505E" w:rsidRPr="009669BA" w:rsidRDefault="0011505E" w:rsidP="007C3615">
      <w:pPr>
        <w:overflowPunct/>
        <w:autoSpaceDE/>
        <w:autoSpaceDN/>
        <w:adjustRightInd/>
        <w:spacing w:before="100" w:beforeAutospacing="1" w:after="100" w:afterAutospacing="1"/>
        <w:textAlignment w:val="auto"/>
        <w:outlineLvl w:val="2"/>
        <w:rPr>
          <w:rFonts w:ascii="Arial Narrow" w:hAnsi="Arial Narrow"/>
          <w:b/>
          <w:bCs/>
          <w:sz w:val="22"/>
          <w:szCs w:val="22"/>
          <w:lang w:eastAsia="en-GB"/>
        </w:rPr>
      </w:pPr>
    </w:p>
    <w:p w14:paraId="7C371CEF" w14:textId="51384D57" w:rsidR="004B6C2C" w:rsidRPr="009669BA" w:rsidRDefault="004B6C2C" w:rsidP="007C3615">
      <w:pPr>
        <w:overflowPunct/>
        <w:autoSpaceDE/>
        <w:autoSpaceDN/>
        <w:adjustRightInd/>
        <w:spacing w:before="100" w:beforeAutospacing="1" w:after="100" w:afterAutospacing="1"/>
        <w:textAlignment w:val="auto"/>
        <w:outlineLvl w:val="2"/>
        <w:rPr>
          <w:rFonts w:ascii="Arial Narrow" w:hAnsi="Arial Narrow"/>
          <w:b/>
          <w:bCs/>
          <w:sz w:val="22"/>
          <w:szCs w:val="22"/>
          <w:lang w:eastAsia="en-GB"/>
        </w:rPr>
      </w:pPr>
      <w:r w:rsidRPr="009669BA">
        <w:rPr>
          <w:rFonts w:ascii="Arial Narrow" w:hAnsi="Arial Narrow"/>
          <w:b/>
          <w:bCs/>
          <w:sz w:val="22"/>
          <w:szCs w:val="22"/>
          <w:lang w:eastAsia="en-GB"/>
        </w:rPr>
        <w:t>Legal Ombudsman</w:t>
      </w:r>
    </w:p>
    <w:p w14:paraId="695DE6C5" w14:textId="77777777" w:rsidR="004B6C2C" w:rsidRPr="009669BA" w:rsidRDefault="004B6C2C" w:rsidP="007C3615">
      <w:pPr>
        <w:overflowPunct/>
        <w:autoSpaceDE/>
        <w:autoSpaceDN/>
        <w:adjustRightInd/>
        <w:spacing w:before="100" w:beforeAutospacing="1" w:after="100" w:afterAutospacing="1"/>
        <w:textAlignment w:val="auto"/>
        <w:rPr>
          <w:rFonts w:ascii="Arial Narrow" w:hAnsi="Arial Narrow"/>
          <w:sz w:val="22"/>
          <w:szCs w:val="22"/>
          <w:lang w:eastAsia="en-GB"/>
        </w:rPr>
      </w:pPr>
      <w:r w:rsidRPr="009669BA">
        <w:rPr>
          <w:rFonts w:ascii="Arial Narrow" w:hAnsi="Arial Narrow"/>
          <w:sz w:val="22"/>
          <w:szCs w:val="22"/>
          <w:lang w:eastAsia="en-GB"/>
        </w:rPr>
        <w:t>If you remain dissatisfied after our final response, you have the right to refer your complaint to the Legal Ombudsman, an independent body established under the Legal Services Act to deal with complaints about legal services.</w:t>
      </w:r>
    </w:p>
    <w:p w14:paraId="35A27F3F" w14:textId="77777777" w:rsidR="00AC4325" w:rsidRPr="009669BA" w:rsidRDefault="00AC4325" w:rsidP="007C3615">
      <w:pPr>
        <w:pStyle w:val="Level2Number"/>
        <w:numPr>
          <w:ilvl w:val="0"/>
          <w:numId w:val="0"/>
        </w:numPr>
        <w:jc w:val="left"/>
        <w:rPr>
          <w:rFonts w:ascii="Arial Narrow" w:hAnsi="Arial Narrow"/>
          <w:sz w:val="22"/>
          <w:szCs w:val="22"/>
        </w:rPr>
      </w:pPr>
      <w:r w:rsidRPr="009669BA">
        <w:rPr>
          <w:rFonts w:ascii="Arial Narrow" w:hAnsi="Arial Narrow"/>
          <w:sz w:val="22"/>
          <w:szCs w:val="22"/>
        </w:rPr>
        <w:t>Before accepting a complaint for investigation, the Legal Ombudsman will check that you have tried to resolve your complaint with us first. If you have, then you must take your complaint to the Legal Ombudsman:</w:t>
      </w:r>
      <w:bookmarkStart w:id="4" w:name="_1574776574-76815149"/>
      <w:bookmarkEnd w:id="4"/>
    </w:p>
    <w:p w14:paraId="35F853CD" w14:textId="1F250158" w:rsidR="00AC4325" w:rsidRPr="009669BA" w:rsidRDefault="00AC4325" w:rsidP="0011505E">
      <w:pPr>
        <w:pStyle w:val="Level3Number"/>
        <w:numPr>
          <w:ilvl w:val="0"/>
          <w:numId w:val="0"/>
        </w:numPr>
        <w:spacing w:after="0"/>
        <w:jc w:val="left"/>
        <w:rPr>
          <w:rFonts w:ascii="Arial Narrow" w:hAnsi="Arial Narrow"/>
          <w:sz w:val="22"/>
          <w:szCs w:val="22"/>
        </w:rPr>
      </w:pPr>
      <w:r w:rsidRPr="009669BA">
        <w:rPr>
          <w:rFonts w:ascii="Arial Narrow" w:hAnsi="Arial Narrow"/>
          <w:sz w:val="22"/>
          <w:szCs w:val="22"/>
        </w:rPr>
        <w:t xml:space="preserve">within six months of receiving our final response to your </w:t>
      </w:r>
      <w:bookmarkStart w:id="5" w:name="_1574776731-10394149"/>
      <w:bookmarkEnd w:id="5"/>
      <w:r w:rsidR="00DB2AB2" w:rsidRPr="009669BA">
        <w:rPr>
          <w:rFonts w:ascii="Arial Narrow" w:hAnsi="Arial Narrow"/>
          <w:sz w:val="22"/>
          <w:szCs w:val="22"/>
        </w:rPr>
        <w:t>complaint.</w:t>
      </w:r>
    </w:p>
    <w:p w14:paraId="346D1AA2" w14:textId="166A8009" w:rsidR="0011505E" w:rsidRPr="009669BA" w:rsidRDefault="0011505E" w:rsidP="0011505E">
      <w:pPr>
        <w:pStyle w:val="BodyText3"/>
        <w:jc w:val="left"/>
        <w:rPr>
          <w:rStyle w:val="Strong"/>
          <w:rFonts w:ascii="Arial Narrow" w:hAnsi="Arial Narrow"/>
          <w:sz w:val="22"/>
          <w:szCs w:val="22"/>
        </w:rPr>
      </w:pPr>
      <w:r w:rsidRPr="009669BA">
        <w:rPr>
          <w:rStyle w:val="Strong"/>
          <w:rFonts w:ascii="Arial Narrow" w:hAnsi="Arial Narrow"/>
          <w:sz w:val="22"/>
          <w:szCs w:val="22"/>
        </w:rPr>
        <w:t>A</w:t>
      </w:r>
      <w:r w:rsidR="00AC4325" w:rsidRPr="009669BA">
        <w:rPr>
          <w:rStyle w:val="Strong"/>
          <w:rFonts w:ascii="Arial Narrow" w:hAnsi="Arial Narrow"/>
          <w:sz w:val="22"/>
          <w:szCs w:val="22"/>
        </w:rPr>
        <w:t>nd</w:t>
      </w:r>
    </w:p>
    <w:p w14:paraId="137FE7BF" w14:textId="2CC8F509" w:rsidR="00AC4325" w:rsidRPr="009669BA" w:rsidRDefault="00AC4325" w:rsidP="0011505E">
      <w:pPr>
        <w:pStyle w:val="BodyText3"/>
        <w:jc w:val="left"/>
        <w:rPr>
          <w:rFonts w:ascii="Arial Narrow" w:hAnsi="Arial Narrow"/>
          <w:sz w:val="22"/>
          <w:szCs w:val="22"/>
        </w:rPr>
      </w:pPr>
      <w:r w:rsidRPr="009669BA">
        <w:rPr>
          <w:rFonts w:ascii="Arial Narrow" w:hAnsi="Arial Narrow"/>
          <w:sz w:val="22"/>
          <w:szCs w:val="22"/>
        </w:rPr>
        <w:t>no more than one year from the date of the act or omission being complained about; or</w:t>
      </w:r>
      <w:bookmarkStart w:id="6" w:name="_1574776731-13265149"/>
      <w:bookmarkEnd w:id="6"/>
    </w:p>
    <w:p w14:paraId="2CEA4A14" w14:textId="77777777" w:rsidR="00AC4325" w:rsidRPr="009669BA" w:rsidRDefault="00AC4325" w:rsidP="0011505E">
      <w:pPr>
        <w:pStyle w:val="Level3Number"/>
        <w:numPr>
          <w:ilvl w:val="0"/>
          <w:numId w:val="0"/>
        </w:numPr>
        <w:spacing w:after="0"/>
        <w:jc w:val="left"/>
        <w:rPr>
          <w:rFonts w:ascii="Arial Narrow" w:hAnsi="Arial Narrow"/>
          <w:sz w:val="22"/>
          <w:szCs w:val="22"/>
        </w:rPr>
      </w:pPr>
      <w:r w:rsidRPr="009669BA">
        <w:rPr>
          <w:rFonts w:ascii="Arial Narrow" w:hAnsi="Arial Narrow"/>
          <w:sz w:val="22"/>
          <w:szCs w:val="22"/>
        </w:rPr>
        <w:t>no more than one year from the date when you should reasonably have known there was cause for complaint.</w:t>
      </w:r>
      <w:bookmarkStart w:id="7" w:name="_1574776731-15441149"/>
      <w:bookmarkEnd w:id="7"/>
    </w:p>
    <w:p w14:paraId="47908844" w14:textId="77777777" w:rsidR="0011505E" w:rsidRPr="009669BA" w:rsidRDefault="0011505E" w:rsidP="0011505E">
      <w:pPr>
        <w:pStyle w:val="Level3Number"/>
        <w:numPr>
          <w:ilvl w:val="0"/>
          <w:numId w:val="0"/>
        </w:numPr>
        <w:spacing w:after="0"/>
        <w:ind w:left="720"/>
        <w:jc w:val="left"/>
        <w:rPr>
          <w:rFonts w:ascii="Arial Narrow" w:hAnsi="Arial Narrow"/>
          <w:sz w:val="22"/>
          <w:szCs w:val="22"/>
        </w:rPr>
      </w:pPr>
    </w:p>
    <w:p w14:paraId="193C764E" w14:textId="77777777" w:rsidR="004B6C2C" w:rsidRPr="009669BA" w:rsidRDefault="004B6C2C" w:rsidP="007C3615">
      <w:pPr>
        <w:overflowPunct/>
        <w:autoSpaceDE/>
        <w:autoSpaceDN/>
        <w:adjustRightInd/>
        <w:spacing w:before="100" w:beforeAutospacing="1" w:after="100" w:afterAutospacing="1"/>
        <w:textAlignment w:val="auto"/>
        <w:rPr>
          <w:rFonts w:ascii="Arial Narrow" w:hAnsi="Arial Narrow"/>
          <w:sz w:val="22"/>
          <w:szCs w:val="22"/>
          <w:lang w:eastAsia="en-GB"/>
        </w:rPr>
      </w:pPr>
      <w:r w:rsidRPr="009669BA">
        <w:rPr>
          <w:rFonts w:ascii="Arial Narrow" w:hAnsi="Arial Narrow"/>
          <w:sz w:val="22"/>
          <w:szCs w:val="22"/>
          <w:lang w:eastAsia="en-GB"/>
        </w:rPr>
        <w:t>The Legal Ombudsman’s contact details are:</w:t>
      </w:r>
    </w:p>
    <w:p w14:paraId="3F9347E2" w14:textId="77777777" w:rsidR="004B6C2C" w:rsidRPr="009669BA" w:rsidRDefault="004B6C2C" w:rsidP="0011505E">
      <w:pPr>
        <w:overflowPunct/>
        <w:autoSpaceDE/>
        <w:autoSpaceDN/>
        <w:adjustRightInd/>
        <w:spacing w:before="100" w:beforeAutospacing="1" w:after="100" w:afterAutospacing="1"/>
        <w:textAlignment w:val="auto"/>
        <w:rPr>
          <w:rFonts w:ascii="Arial Narrow" w:hAnsi="Arial Narrow"/>
          <w:sz w:val="22"/>
          <w:szCs w:val="22"/>
          <w:lang w:eastAsia="en-GB"/>
        </w:rPr>
      </w:pPr>
      <w:r w:rsidRPr="009669BA">
        <w:rPr>
          <w:rFonts w:ascii="Arial Narrow" w:hAnsi="Arial Narrow"/>
          <w:sz w:val="22"/>
          <w:szCs w:val="22"/>
          <w:lang w:eastAsia="en-GB"/>
        </w:rPr>
        <w:t>Legal Ombudsman</w:t>
      </w:r>
      <w:r w:rsidRPr="009669BA">
        <w:rPr>
          <w:rFonts w:ascii="Arial Narrow" w:hAnsi="Arial Narrow"/>
          <w:sz w:val="22"/>
          <w:szCs w:val="22"/>
          <w:lang w:eastAsia="en-GB"/>
        </w:rPr>
        <w:br/>
        <w:t>PO Box 6167</w:t>
      </w:r>
      <w:r w:rsidRPr="009669BA">
        <w:rPr>
          <w:rFonts w:ascii="Arial Narrow" w:hAnsi="Arial Narrow"/>
          <w:sz w:val="22"/>
          <w:szCs w:val="22"/>
          <w:lang w:eastAsia="en-GB"/>
        </w:rPr>
        <w:br/>
        <w:t>Slough</w:t>
      </w:r>
      <w:r w:rsidRPr="009669BA">
        <w:rPr>
          <w:rFonts w:ascii="Arial Narrow" w:hAnsi="Arial Narrow"/>
          <w:sz w:val="22"/>
          <w:szCs w:val="22"/>
          <w:lang w:eastAsia="en-GB"/>
        </w:rPr>
        <w:br/>
        <w:t>SL1 0EH</w:t>
      </w:r>
    </w:p>
    <w:p w14:paraId="10396FC3" w14:textId="77777777" w:rsidR="004B6C2C" w:rsidRPr="009669BA" w:rsidRDefault="004B6C2C" w:rsidP="0011505E">
      <w:pPr>
        <w:overflowPunct/>
        <w:autoSpaceDE/>
        <w:autoSpaceDN/>
        <w:adjustRightInd/>
        <w:spacing w:before="100" w:beforeAutospacing="1" w:after="100" w:afterAutospacing="1"/>
        <w:textAlignment w:val="auto"/>
        <w:rPr>
          <w:rFonts w:ascii="Arial Narrow" w:hAnsi="Arial Narrow"/>
          <w:sz w:val="22"/>
          <w:szCs w:val="22"/>
          <w:lang w:eastAsia="en-GB"/>
        </w:rPr>
      </w:pPr>
      <w:r w:rsidRPr="009669BA">
        <w:rPr>
          <w:rFonts w:ascii="Arial Narrow" w:hAnsi="Arial Narrow"/>
          <w:sz w:val="22"/>
          <w:szCs w:val="22"/>
          <w:lang w:eastAsia="en-GB"/>
        </w:rPr>
        <w:t>Telephone: 0300 555 0333</w:t>
      </w:r>
      <w:r w:rsidRPr="009669BA">
        <w:rPr>
          <w:rFonts w:ascii="Arial Narrow" w:hAnsi="Arial Narrow"/>
          <w:sz w:val="22"/>
          <w:szCs w:val="22"/>
          <w:lang w:eastAsia="en-GB"/>
        </w:rPr>
        <w:br/>
        <w:t xml:space="preserve">Email: </w:t>
      </w:r>
      <w:hyperlink r:id="rId8" w:history="1">
        <w:r w:rsidRPr="009669BA">
          <w:rPr>
            <w:rFonts w:ascii="Arial Narrow" w:hAnsi="Arial Narrow"/>
            <w:color w:val="0000FF"/>
            <w:sz w:val="22"/>
            <w:szCs w:val="22"/>
            <w:u w:val="single"/>
            <w:lang w:eastAsia="en-GB"/>
          </w:rPr>
          <w:t>enquiries@legalombudsman.org.uk</w:t>
        </w:r>
      </w:hyperlink>
      <w:r w:rsidRPr="009669BA">
        <w:rPr>
          <w:rFonts w:ascii="Arial Narrow" w:hAnsi="Arial Narrow"/>
          <w:sz w:val="22"/>
          <w:szCs w:val="22"/>
          <w:lang w:eastAsia="en-GB"/>
        </w:rPr>
        <w:br/>
        <w:t xml:space="preserve">Website: </w:t>
      </w:r>
      <w:hyperlink r:id="rId9" w:history="1">
        <w:r w:rsidRPr="009669BA">
          <w:rPr>
            <w:rFonts w:ascii="Arial Narrow" w:hAnsi="Arial Narrow"/>
            <w:color w:val="0000FF"/>
            <w:sz w:val="22"/>
            <w:szCs w:val="22"/>
            <w:u w:val="single"/>
            <w:lang w:eastAsia="en-GB"/>
          </w:rPr>
          <w:t>www.legalombudsman.org.uk</w:t>
        </w:r>
      </w:hyperlink>
    </w:p>
    <w:p w14:paraId="5090DFFA" w14:textId="77777777" w:rsidR="004B6C2C" w:rsidRPr="009669BA" w:rsidRDefault="004B6C2C" w:rsidP="007C3615">
      <w:pPr>
        <w:rPr>
          <w:rFonts w:ascii="Arial Narrow" w:hAnsi="Arial Narrow"/>
          <w:sz w:val="22"/>
          <w:szCs w:val="22"/>
        </w:rPr>
      </w:pPr>
    </w:p>
    <w:p w14:paraId="6047BDE2" w14:textId="77777777" w:rsidR="004B6C2C" w:rsidRPr="009669BA" w:rsidRDefault="004B6C2C" w:rsidP="007C3615">
      <w:pPr>
        <w:overflowPunct/>
        <w:autoSpaceDE/>
        <w:autoSpaceDN/>
        <w:adjustRightInd/>
        <w:spacing w:before="100" w:beforeAutospacing="1" w:after="100" w:afterAutospacing="1"/>
        <w:textAlignment w:val="auto"/>
        <w:rPr>
          <w:rFonts w:ascii="Arial Narrow" w:hAnsi="Arial Narrow"/>
          <w:sz w:val="22"/>
          <w:szCs w:val="22"/>
          <w:lang w:eastAsia="en-GB"/>
        </w:rPr>
      </w:pPr>
      <w:r w:rsidRPr="009669BA">
        <w:rPr>
          <w:rFonts w:ascii="Arial Narrow" w:hAnsi="Arial Narrow"/>
          <w:sz w:val="22"/>
          <w:szCs w:val="22"/>
          <w:lang w:eastAsia="en-GB"/>
        </w:rPr>
        <w:t>Alternative dispute resolution (ADR) bodies exist which are competent to deal with complaints about legal services. However, we do not agree to use an ADR scheme.</w:t>
      </w:r>
    </w:p>
    <w:p w14:paraId="5545DFB0" w14:textId="77777777" w:rsidR="00DB2AB2" w:rsidRPr="009669BA" w:rsidRDefault="00DB2AB2" w:rsidP="007C3615">
      <w:pPr>
        <w:overflowPunct/>
        <w:autoSpaceDE/>
        <w:autoSpaceDN/>
        <w:adjustRightInd/>
        <w:spacing w:before="100" w:beforeAutospacing="1" w:after="100" w:afterAutospacing="1"/>
        <w:textAlignment w:val="auto"/>
        <w:rPr>
          <w:rFonts w:ascii="Arial Narrow" w:hAnsi="Arial Narrow"/>
          <w:sz w:val="22"/>
          <w:szCs w:val="22"/>
          <w:lang w:eastAsia="en-GB"/>
        </w:rPr>
      </w:pPr>
    </w:p>
    <w:p w14:paraId="09F6C0F3" w14:textId="2169E4DE" w:rsidR="00DB2AB2" w:rsidRPr="009669BA" w:rsidRDefault="00DB2AB2" w:rsidP="007C3615">
      <w:pPr>
        <w:pStyle w:val="Level1Heading"/>
        <w:numPr>
          <w:ilvl w:val="0"/>
          <w:numId w:val="0"/>
        </w:numPr>
        <w:jc w:val="left"/>
        <w:rPr>
          <w:rFonts w:ascii="Arial Narrow" w:hAnsi="Arial Narrow"/>
          <w:sz w:val="22"/>
          <w:szCs w:val="22"/>
        </w:rPr>
      </w:pPr>
      <w:r w:rsidRPr="009669BA">
        <w:rPr>
          <w:rFonts w:ascii="Arial Narrow" w:hAnsi="Arial Narrow"/>
          <w:sz w:val="22"/>
          <w:szCs w:val="22"/>
        </w:rPr>
        <w:t>What to do if you are unhappy with our behaviour</w:t>
      </w:r>
      <w:bookmarkStart w:id="8" w:name="_15747765545-12802149"/>
      <w:bookmarkEnd w:id="8"/>
    </w:p>
    <w:p w14:paraId="5A54D848" w14:textId="77777777" w:rsidR="00DB2AB2" w:rsidRPr="009669BA" w:rsidRDefault="00DB2AB2" w:rsidP="007C3615">
      <w:pPr>
        <w:pStyle w:val="Level2Number"/>
        <w:numPr>
          <w:ilvl w:val="0"/>
          <w:numId w:val="0"/>
        </w:numPr>
        <w:jc w:val="left"/>
        <w:rPr>
          <w:rFonts w:ascii="Arial Narrow" w:hAnsi="Arial Narrow"/>
          <w:sz w:val="22"/>
          <w:szCs w:val="22"/>
        </w:rPr>
      </w:pPr>
      <w:r w:rsidRPr="009669BA">
        <w:rPr>
          <w:rFonts w:ascii="Arial Narrow" w:hAnsi="Arial Narrow"/>
          <w:sz w:val="22"/>
          <w:szCs w:val="22"/>
        </w:rPr>
        <w:t>The Solicitors Regulation Authority can help if you are concerned about our behaviour. This could be for things like dishonesty, taking or losing your money or treating you unfairly because of your age, a disability or other characteristic.</w:t>
      </w:r>
      <w:bookmarkStart w:id="9" w:name="_1574776934-396149"/>
      <w:bookmarkEnd w:id="9"/>
    </w:p>
    <w:p w14:paraId="75A87C05" w14:textId="179644B7" w:rsidR="0011505E" w:rsidRPr="009669BA" w:rsidRDefault="0011505E" w:rsidP="009669BA">
      <w:pPr>
        <w:pStyle w:val="Level2Number"/>
        <w:numPr>
          <w:ilvl w:val="0"/>
          <w:numId w:val="0"/>
        </w:numPr>
        <w:jc w:val="left"/>
        <w:rPr>
          <w:rFonts w:ascii="Arial Narrow" w:hAnsi="Arial Narrow"/>
          <w:sz w:val="22"/>
          <w:szCs w:val="22"/>
        </w:rPr>
      </w:pPr>
      <w:r w:rsidRPr="009669BA">
        <w:rPr>
          <w:rFonts w:ascii="Arial Narrow" w:hAnsi="Arial Narrow"/>
          <w:sz w:val="22"/>
          <w:szCs w:val="22"/>
        </w:rPr>
        <w:t>Please visit its website for information on how to raise your concerns with the</w:t>
      </w:r>
      <w:r w:rsidR="00DB2AB2" w:rsidRPr="009669BA">
        <w:rPr>
          <w:rFonts w:ascii="Arial Narrow" w:hAnsi="Arial Narrow"/>
          <w:sz w:val="22"/>
          <w:szCs w:val="22"/>
        </w:rPr>
        <w:t xml:space="preserve"> </w:t>
      </w:r>
      <w:r w:rsidR="00DB2AB2" w:rsidRPr="009669BA">
        <w:rPr>
          <w:rStyle w:val="Hyperlink"/>
          <w:rFonts w:ascii="Arial Narrow" w:hAnsi="Arial Narrow"/>
          <w:sz w:val="22"/>
          <w:szCs w:val="22"/>
        </w:rPr>
        <w:t>Solicitors Regulation Authority</w:t>
      </w:r>
      <w:r w:rsidR="00DB2AB2" w:rsidRPr="009669BA">
        <w:rPr>
          <w:rFonts w:ascii="Arial Narrow" w:hAnsi="Arial Narrow"/>
          <w:sz w:val="22"/>
          <w:szCs w:val="22"/>
        </w:rPr>
        <w:t>.</w:t>
      </w:r>
      <w:bookmarkStart w:id="10" w:name="_1574776934-10457149"/>
      <w:bookmarkEnd w:id="10"/>
    </w:p>
    <w:p w14:paraId="5CE5617B" w14:textId="6DF89CE9" w:rsidR="00DB2AB2" w:rsidRPr="009669BA" w:rsidRDefault="0011505E" w:rsidP="007C3615">
      <w:pPr>
        <w:pStyle w:val="Level1Heading"/>
        <w:numPr>
          <w:ilvl w:val="0"/>
          <w:numId w:val="0"/>
        </w:numPr>
        <w:jc w:val="left"/>
        <w:rPr>
          <w:rFonts w:ascii="Arial Narrow" w:hAnsi="Arial Narrow"/>
          <w:sz w:val="22"/>
          <w:szCs w:val="22"/>
        </w:rPr>
      </w:pPr>
      <w:r w:rsidRPr="009669BA">
        <w:rPr>
          <w:rFonts w:ascii="Arial Narrow" w:hAnsi="Arial Narrow"/>
          <w:sz w:val="22"/>
          <w:szCs w:val="22"/>
        </w:rPr>
        <w:t>W</w:t>
      </w:r>
      <w:r w:rsidR="00DB2AB2" w:rsidRPr="009669BA">
        <w:rPr>
          <w:rFonts w:ascii="Arial Narrow" w:hAnsi="Arial Narrow"/>
          <w:sz w:val="22"/>
          <w:szCs w:val="22"/>
        </w:rPr>
        <w:t>hat will it cost?</w:t>
      </w:r>
      <w:bookmarkStart w:id="11" w:name="_7ad25288-87b3-44e6-bba1-5aba31eb0153"/>
      <w:bookmarkEnd w:id="11"/>
    </w:p>
    <w:p w14:paraId="2FEF8642" w14:textId="77777777" w:rsidR="004B6C2C" w:rsidRPr="009669BA" w:rsidRDefault="004B6C2C" w:rsidP="007C3615">
      <w:pPr>
        <w:overflowPunct/>
        <w:autoSpaceDE/>
        <w:autoSpaceDN/>
        <w:adjustRightInd/>
        <w:spacing w:before="100" w:beforeAutospacing="1" w:after="100" w:afterAutospacing="1"/>
        <w:textAlignment w:val="auto"/>
        <w:rPr>
          <w:rFonts w:ascii="Arial Narrow" w:hAnsi="Arial Narrow"/>
          <w:sz w:val="22"/>
          <w:szCs w:val="22"/>
          <w:lang w:eastAsia="en-GB"/>
        </w:rPr>
      </w:pPr>
      <w:r w:rsidRPr="009669BA">
        <w:rPr>
          <w:rFonts w:ascii="Arial Narrow" w:hAnsi="Arial Narrow"/>
          <w:sz w:val="22"/>
          <w:szCs w:val="22"/>
          <w:lang w:eastAsia="en-GB"/>
        </w:rPr>
        <w:t>We will not charge you for handling your complaint.</w:t>
      </w:r>
    </w:p>
    <w:sectPr w:rsidR="004B6C2C" w:rsidRPr="009669BA">
      <w:headerReference w:type="default" r:id="rId10"/>
      <w:footerReference w:type="default" r:id="rId11"/>
      <w:pgSz w:w="11907" w:h="16840" w:code="9"/>
      <w:pgMar w:top="1440" w:right="1440" w:bottom="1440" w:left="1440" w:header="720" w:footer="720" w:gutter="0"/>
      <w:paperSrc w:first="11" w:other="11"/>
      <w:cols w:space="720"/>
      <w:docGrid w:linePitch="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6D087" w14:textId="77777777" w:rsidR="00DE4D81" w:rsidRDefault="00DE4D81" w:rsidP="00DF1412">
      <w:r>
        <w:separator/>
      </w:r>
    </w:p>
  </w:endnote>
  <w:endnote w:type="continuationSeparator" w:id="0">
    <w:p w14:paraId="7EFC9283" w14:textId="77777777" w:rsidR="00DE4D81" w:rsidRDefault="00DE4D81" w:rsidP="00DF1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4B981" w14:textId="3A2F37BD" w:rsidR="007C3615" w:rsidRDefault="007C3615">
    <w:pPr>
      <w:pStyle w:val="Footer"/>
    </w:pPr>
    <w:r>
      <w:t>V2.2026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EE357" w14:textId="77777777" w:rsidR="00DE4D81" w:rsidRDefault="00DE4D81" w:rsidP="00DF1412">
      <w:r>
        <w:separator/>
      </w:r>
    </w:p>
  </w:footnote>
  <w:footnote w:type="continuationSeparator" w:id="0">
    <w:p w14:paraId="3D3795DF" w14:textId="77777777" w:rsidR="00DE4D81" w:rsidRDefault="00DE4D81" w:rsidP="00DF1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B78FF" w14:textId="066AD1E3" w:rsidR="00DF1412" w:rsidRPr="00675E29" w:rsidRDefault="00CD0ABE" w:rsidP="00CD0ABE">
    <w:pPr>
      <w:pStyle w:val="Header"/>
      <w:jc w:val="center"/>
      <w:rPr>
        <w:b/>
        <w:bCs/>
      </w:rPr>
    </w:pPr>
    <w:r w:rsidRPr="00675E29">
      <w:rPr>
        <w:b/>
        <w:bCs/>
      </w:rPr>
      <w:t>Berkson Family Law Complaints Procedure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7042"/>
    <w:multiLevelType w:val="hybridMultilevel"/>
    <w:tmpl w:val="ABF8F90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6092A8F"/>
    <w:multiLevelType w:val="multilevel"/>
    <w:tmpl w:val="3E50E74C"/>
    <w:lvl w:ilvl="0">
      <w:start w:val="1"/>
      <w:numFmt w:val="decimal"/>
      <w:pStyle w:val="MultiNumber"/>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18"/>
        </w:tabs>
        <w:ind w:left="1418" w:hanging="698"/>
      </w:pPr>
      <w:rPr>
        <w:rFonts w:hint="default"/>
      </w:rPr>
    </w:lvl>
    <w:lvl w:ilvl="3">
      <w:start w:val="1"/>
      <w:numFmt w:val="decimal"/>
      <w:lvlText w:val="%1.%2.%3.%4."/>
      <w:lvlJc w:val="left"/>
      <w:pPr>
        <w:tabs>
          <w:tab w:val="num" w:pos="2160"/>
        </w:tabs>
        <w:ind w:left="1729" w:hanging="649"/>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11580273"/>
    <w:multiLevelType w:val="hybridMultilevel"/>
    <w:tmpl w:val="6F6A9830"/>
    <w:lvl w:ilvl="0" w:tplc="04090001">
      <w:start w:val="1"/>
      <w:numFmt w:val="bullet"/>
      <w:lvlText w:val=""/>
      <w:lvlJc w:val="left"/>
      <w:pPr>
        <w:tabs>
          <w:tab w:val="num" w:pos="1449"/>
        </w:tabs>
        <w:ind w:left="1449" w:hanging="360"/>
      </w:pPr>
      <w:rPr>
        <w:rFonts w:ascii="Symbol" w:hAnsi="Symbol" w:cs="Symbol" w:hint="default"/>
      </w:rPr>
    </w:lvl>
    <w:lvl w:ilvl="1" w:tplc="04090003">
      <w:start w:val="1"/>
      <w:numFmt w:val="bullet"/>
      <w:lvlText w:val="o"/>
      <w:lvlJc w:val="left"/>
      <w:pPr>
        <w:tabs>
          <w:tab w:val="num" w:pos="2169"/>
        </w:tabs>
        <w:ind w:left="2169" w:hanging="360"/>
      </w:pPr>
      <w:rPr>
        <w:rFonts w:ascii="Courier New" w:hAnsi="Courier New" w:cs="Courier New" w:hint="default"/>
      </w:rPr>
    </w:lvl>
    <w:lvl w:ilvl="2" w:tplc="04090005">
      <w:start w:val="1"/>
      <w:numFmt w:val="bullet"/>
      <w:lvlText w:val=""/>
      <w:lvlJc w:val="left"/>
      <w:pPr>
        <w:tabs>
          <w:tab w:val="num" w:pos="2889"/>
        </w:tabs>
        <w:ind w:left="2889" w:hanging="360"/>
      </w:pPr>
      <w:rPr>
        <w:rFonts w:ascii="Wingdings" w:hAnsi="Wingdings" w:cs="Wingdings" w:hint="default"/>
      </w:rPr>
    </w:lvl>
    <w:lvl w:ilvl="3" w:tplc="04090001">
      <w:start w:val="1"/>
      <w:numFmt w:val="bullet"/>
      <w:lvlText w:val=""/>
      <w:lvlJc w:val="left"/>
      <w:pPr>
        <w:tabs>
          <w:tab w:val="num" w:pos="3609"/>
        </w:tabs>
        <w:ind w:left="3609" w:hanging="360"/>
      </w:pPr>
      <w:rPr>
        <w:rFonts w:ascii="Symbol" w:hAnsi="Symbol" w:cs="Symbol" w:hint="default"/>
      </w:rPr>
    </w:lvl>
    <w:lvl w:ilvl="4" w:tplc="04090003">
      <w:start w:val="1"/>
      <w:numFmt w:val="bullet"/>
      <w:lvlText w:val="o"/>
      <w:lvlJc w:val="left"/>
      <w:pPr>
        <w:tabs>
          <w:tab w:val="num" w:pos="4329"/>
        </w:tabs>
        <w:ind w:left="4329" w:hanging="360"/>
      </w:pPr>
      <w:rPr>
        <w:rFonts w:ascii="Courier New" w:hAnsi="Courier New" w:cs="Courier New" w:hint="default"/>
      </w:rPr>
    </w:lvl>
    <w:lvl w:ilvl="5" w:tplc="04090005">
      <w:start w:val="1"/>
      <w:numFmt w:val="bullet"/>
      <w:lvlText w:val=""/>
      <w:lvlJc w:val="left"/>
      <w:pPr>
        <w:tabs>
          <w:tab w:val="num" w:pos="5049"/>
        </w:tabs>
        <w:ind w:left="5049" w:hanging="360"/>
      </w:pPr>
      <w:rPr>
        <w:rFonts w:ascii="Wingdings" w:hAnsi="Wingdings" w:cs="Wingdings" w:hint="default"/>
      </w:rPr>
    </w:lvl>
    <w:lvl w:ilvl="6" w:tplc="04090001">
      <w:start w:val="1"/>
      <w:numFmt w:val="bullet"/>
      <w:lvlText w:val=""/>
      <w:lvlJc w:val="left"/>
      <w:pPr>
        <w:tabs>
          <w:tab w:val="num" w:pos="5769"/>
        </w:tabs>
        <w:ind w:left="5769" w:hanging="360"/>
      </w:pPr>
      <w:rPr>
        <w:rFonts w:ascii="Symbol" w:hAnsi="Symbol" w:cs="Symbol" w:hint="default"/>
      </w:rPr>
    </w:lvl>
    <w:lvl w:ilvl="7" w:tplc="04090003">
      <w:start w:val="1"/>
      <w:numFmt w:val="bullet"/>
      <w:lvlText w:val="o"/>
      <w:lvlJc w:val="left"/>
      <w:pPr>
        <w:tabs>
          <w:tab w:val="num" w:pos="6489"/>
        </w:tabs>
        <w:ind w:left="6489" w:hanging="360"/>
      </w:pPr>
      <w:rPr>
        <w:rFonts w:ascii="Courier New" w:hAnsi="Courier New" w:cs="Courier New" w:hint="default"/>
      </w:rPr>
    </w:lvl>
    <w:lvl w:ilvl="8" w:tplc="04090005">
      <w:start w:val="1"/>
      <w:numFmt w:val="bullet"/>
      <w:lvlText w:val=""/>
      <w:lvlJc w:val="left"/>
      <w:pPr>
        <w:tabs>
          <w:tab w:val="num" w:pos="7209"/>
        </w:tabs>
        <w:ind w:left="7209" w:hanging="360"/>
      </w:pPr>
      <w:rPr>
        <w:rFonts w:ascii="Wingdings" w:hAnsi="Wingdings" w:cs="Wingdings" w:hint="default"/>
      </w:rPr>
    </w:lvl>
  </w:abstractNum>
  <w:abstractNum w:abstractNumId="3" w15:restartNumberingAfterBreak="0">
    <w:nsid w:val="12433C21"/>
    <w:multiLevelType w:val="hybridMultilevel"/>
    <w:tmpl w:val="20ACCEC6"/>
    <w:lvl w:ilvl="0" w:tplc="950ED0E2">
      <w:start w:val="1"/>
      <w:numFmt w:val="bullet"/>
      <w:pStyle w:val="Bulleted"/>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7990001"/>
    <w:multiLevelType w:val="hybridMultilevel"/>
    <w:tmpl w:val="CD7456AE"/>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353953"/>
    <w:multiLevelType w:val="multilevel"/>
    <w:tmpl w:val="CCEC1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643022"/>
    <w:multiLevelType w:val="hybridMultilevel"/>
    <w:tmpl w:val="A028AD52"/>
    <w:lvl w:ilvl="0" w:tplc="B4F6F1EA">
      <w:start w:val="1"/>
      <w:numFmt w:val="decimal"/>
      <w:pStyle w:val="SimpleNumber"/>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7" w15:restartNumberingAfterBreak="0">
    <w:nsid w:val="2B4E7DDC"/>
    <w:multiLevelType w:val="hybridMultilevel"/>
    <w:tmpl w:val="660E8D5C"/>
    <w:lvl w:ilvl="0" w:tplc="7B66795E">
      <w:start w:val="4"/>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2E535880"/>
    <w:multiLevelType w:val="hybridMultilevel"/>
    <w:tmpl w:val="7590905E"/>
    <w:lvl w:ilvl="0" w:tplc="4AC6EB74">
      <w:numFmt w:val="bullet"/>
      <w:lvlText w:val="-"/>
      <w:lvlJc w:val="left"/>
      <w:pPr>
        <w:tabs>
          <w:tab w:val="num" w:pos="2880"/>
        </w:tabs>
        <w:ind w:left="2880" w:hanging="720"/>
      </w:pPr>
      <w:rPr>
        <w:rFonts w:ascii="Times New Roman" w:eastAsia="Times New Roman" w:hAnsi="Times New Roman"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start w:val="1"/>
      <w:numFmt w:val="bullet"/>
      <w:lvlText w:val=""/>
      <w:lvlJc w:val="left"/>
      <w:pPr>
        <w:tabs>
          <w:tab w:val="num" w:pos="3960"/>
        </w:tabs>
        <w:ind w:left="3960" w:hanging="360"/>
      </w:pPr>
      <w:rPr>
        <w:rFonts w:ascii="Wingdings" w:hAnsi="Wingdings" w:cs="Wingdings" w:hint="default"/>
      </w:rPr>
    </w:lvl>
    <w:lvl w:ilvl="3" w:tplc="04090001">
      <w:start w:val="1"/>
      <w:numFmt w:val="bullet"/>
      <w:lvlText w:val=""/>
      <w:lvlJc w:val="left"/>
      <w:pPr>
        <w:tabs>
          <w:tab w:val="num" w:pos="4680"/>
        </w:tabs>
        <w:ind w:left="4680" w:hanging="360"/>
      </w:pPr>
      <w:rPr>
        <w:rFonts w:ascii="Symbol" w:hAnsi="Symbol" w:cs="Symbol" w:hint="default"/>
      </w:rPr>
    </w:lvl>
    <w:lvl w:ilvl="4" w:tplc="04090003">
      <w:start w:val="1"/>
      <w:numFmt w:val="bullet"/>
      <w:lvlText w:val="o"/>
      <w:lvlJc w:val="left"/>
      <w:pPr>
        <w:tabs>
          <w:tab w:val="num" w:pos="5400"/>
        </w:tabs>
        <w:ind w:left="5400" w:hanging="360"/>
      </w:pPr>
      <w:rPr>
        <w:rFonts w:ascii="Courier New" w:hAnsi="Courier New" w:cs="Courier New" w:hint="default"/>
      </w:rPr>
    </w:lvl>
    <w:lvl w:ilvl="5" w:tplc="04090005">
      <w:start w:val="1"/>
      <w:numFmt w:val="bullet"/>
      <w:lvlText w:val=""/>
      <w:lvlJc w:val="left"/>
      <w:pPr>
        <w:tabs>
          <w:tab w:val="num" w:pos="6120"/>
        </w:tabs>
        <w:ind w:left="6120" w:hanging="360"/>
      </w:pPr>
      <w:rPr>
        <w:rFonts w:ascii="Wingdings" w:hAnsi="Wingdings" w:cs="Wingdings" w:hint="default"/>
      </w:rPr>
    </w:lvl>
    <w:lvl w:ilvl="6" w:tplc="04090001">
      <w:start w:val="1"/>
      <w:numFmt w:val="bullet"/>
      <w:lvlText w:val=""/>
      <w:lvlJc w:val="left"/>
      <w:pPr>
        <w:tabs>
          <w:tab w:val="num" w:pos="6840"/>
        </w:tabs>
        <w:ind w:left="6840" w:hanging="360"/>
      </w:pPr>
      <w:rPr>
        <w:rFonts w:ascii="Symbol" w:hAnsi="Symbol" w:cs="Symbol" w:hint="default"/>
      </w:rPr>
    </w:lvl>
    <w:lvl w:ilvl="7" w:tplc="04090003">
      <w:start w:val="1"/>
      <w:numFmt w:val="bullet"/>
      <w:lvlText w:val="o"/>
      <w:lvlJc w:val="left"/>
      <w:pPr>
        <w:tabs>
          <w:tab w:val="num" w:pos="7560"/>
        </w:tabs>
        <w:ind w:left="7560" w:hanging="360"/>
      </w:pPr>
      <w:rPr>
        <w:rFonts w:ascii="Courier New" w:hAnsi="Courier New" w:cs="Courier New" w:hint="default"/>
      </w:rPr>
    </w:lvl>
    <w:lvl w:ilvl="8" w:tplc="04090005">
      <w:start w:val="1"/>
      <w:numFmt w:val="bullet"/>
      <w:lvlText w:val=""/>
      <w:lvlJc w:val="left"/>
      <w:pPr>
        <w:tabs>
          <w:tab w:val="num" w:pos="8280"/>
        </w:tabs>
        <w:ind w:left="8280" w:hanging="360"/>
      </w:pPr>
      <w:rPr>
        <w:rFonts w:ascii="Wingdings" w:hAnsi="Wingdings" w:cs="Wingdings" w:hint="default"/>
      </w:rPr>
    </w:lvl>
  </w:abstractNum>
  <w:abstractNum w:abstractNumId="9" w15:restartNumberingAfterBreak="0">
    <w:nsid w:val="2E830CBA"/>
    <w:multiLevelType w:val="hybridMultilevel"/>
    <w:tmpl w:val="CE60C5C8"/>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3CAA188C"/>
    <w:multiLevelType w:val="hybridMultilevel"/>
    <w:tmpl w:val="C69866CC"/>
    <w:lvl w:ilvl="0" w:tplc="157A2EC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D3850F3"/>
    <w:multiLevelType w:val="multilevel"/>
    <w:tmpl w:val="958A5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CE36A0"/>
    <w:multiLevelType w:val="multilevel"/>
    <w:tmpl w:val="BC0E0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7317ED"/>
    <w:multiLevelType w:val="hybridMultilevel"/>
    <w:tmpl w:val="37728FF4"/>
    <w:lvl w:ilvl="0" w:tplc="04090007">
      <w:start w:val="1"/>
      <w:numFmt w:val="bullet"/>
      <w:lvlText w:val=""/>
      <w:lvlJc w:val="left"/>
      <w:pPr>
        <w:tabs>
          <w:tab w:val="num" w:pos="1800"/>
        </w:tabs>
        <w:ind w:left="1800" w:hanging="360"/>
      </w:pPr>
      <w:rPr>
        <w:rFonts w:ascii="Wingdings" w:hAnsi="Wingdings" w:hint="default"/>
        <w:sz w:val="16"/>
      </w:rPr>
    </w:lvl>
    <w:lvl w:ilvl="1" w:tplc="04090003">
      <w:start w:val="1"/>
      <w:numFmt w:val="bullet"/>
      <w:lvlText w:val="o"/>
      <w:lvlJc w:val="left"/>
      <w:pPr>
        <w:tabs>
          <w:tab w:val="num" w:pos="2520"/>
        </w:tabs>
        <w:ind w:left="2520" w:hanging="360"/>
      </w:pPr>
      <w:rPr>
        <w:rFonts w:ascii="Courier New" w:hAnsi="Courier New" w:cs="Times New Roman"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Times New Roman"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cs="Times New Roman"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604D4710"/>
    <w:multiLevelType w:val="multilevel"/>
    <w:tmpl w:val="FE8875A0"/>
    <w:lvl w:ilvl="0">
      <w:start w:val="1"/>
      <w:numFmt w:val="bullet"/>
      <w:lvlText w:val=""/>
      <w:lvlJc w:val="left"/>
      <w:pPr>
        <w:tabs>
          <w:tab w:val="num" w:pos="360"/>
        </w:tabs>
        <w:ind w:left="360" w:hanging="360"/>
      </w:pPr>
      <w:rPr>
        <w:rFonts w:ascii="Symbol" w:hAnsi="Symbol" w:cs="Symbol"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628F5E63"/>
    <w:multiLevelType w:val="hybridMultilevel"/>
    <w:tmpl w:val="ABD6E1A8"/>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16" w15:restartNumberingAfterBreak="0">
    <w:nsid w:val="6E7C674D"/>
    <w:multiLevelType w:val="multilevel"/>
    <w:tmpl w:val="95A42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39119A"/>
    <w:multiLevelType w:val="hybridMultilevel"/>
    <w:tmpl w:val="DD64FC0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7A6C57F7"/>
    <w:multiLevelType w:val="hybridMultilevel"/>
    <w:tmpl w:val="C8749C12"/>
    <w:lvl w:ilvl="0" w:tplc="04090001">
      <w:start w:val="1"/>
      <w:numFmt w:val="bullet"/>
      <w:lvlText w:val=""/>
      <w:lvlJc w:val="left"/>
      <w:pPr>
        <w:tabs>
          <w:tab w:val="num" w:pos="1524"/>
        </w:tabs>
        <w:ind w:left="1524" w:hanging="360"/>
      </w:pPr>
      <w:rPr>
        <w:rFonts w:ascii="Symbol" w:hAnsi="Symbol" w:cs="Symbol" w:hint="default"/>
      </w:rPr>
    </w:lvl>
    <w:lvl w:ilvl="1" w:tplc="04090003">
      <w:start w:val="1"/>
      <w:numFmt w:val="bullet"/>
      <w:lvlText w:val="o"/>
      <w:lvlJc w:val="left"/>
      <w:pPr>
        <w:tabs>
          <w:tab w:val="num" w:pos="2244"/>
        </w:tabs>
        <w:ind w:left="2244" w:hanging="360"/>
      </w:pPr>
      <w:rPr>
        <w:rFonts w:ascii="Courier New" w:hAnsi="Courier New" w:cs="Courier New" w:hint="default"/>
      </w:rPr>
    </w:lvl>
    <w:lvl w:ilvl="2" w:tplc="04090005">
      <w:start w:val="1"/>
      <w:numFmt w:val="bullet"/>
      <w:lvlText w:val=""/>
      <w:lvlJc w:val="left"/>
      <w:pPr>
        <w:tabs>
          <w:tab w:val="num" w:pos="2964"/>
        </w:tabs>
        <w:ind w:left="2964" w:hanging="360"/>
      </w:pPr>
      <w:rPr>
        <w:rFonts w:ascii="Wingdings" w:hAnsi="Wingdings" w:cs="Wingdings" w:hint="default"/>
      </w:rPr>
    </w:lvl>
    <w:lvl w:ilvl="3" w:tplc="04090001">
      <w:start w:val="1"/>
      <w:numFmt w:val="bullet"/>
      <w:lvlText w:val=""/>
      <w:lvlJc w:val="left"/>
      <w:pPr>
        <w:tabs>
          <w:tab w:val="num" w:pos="3684"/>
        </w:tabs>
        <w:ind w:left="3684" w:hanging="360"/>
      </w:pPr>
      <w:rPr>
        <w:rFonts w:ascii="Symbol" w:hAnsi="Symbol" w:cs="Symbol" w:hint="default"/>
      </w:rPr>
    </w:lvl>
    <w:lvl w:ilvl="4" w:tplc="04090003">
      <w:start w:val="1"/>
      <w:numFmt w:val="bullet"/>
      <w:lvlText w:val="o"/>
      <w:lvlJc w:val="left"/>
      <w:pPr>
        <w:tabs>
          <w:tab w:val="num" w:pos="4404"/>
        </w:tabs>
        <w:ind w:left="4404" w:hanging="360"/>
      </w:pPr>
      <w:rPr>
        <w:rFonts w:ascii="Courier New" w:hAnsi="Courier New" w:cs="Courier New" w:hint="default"/>
      </w:rPr>
    </w:lvl>
    <w:lvl w:ilvl="5" w:tplc="04090005">
      <w:start w:val="1"/>
      <w:numFmt w:val="bullet"/>
      <w:lvlText w:val=""/>
      <w:lvlJc w:val="left"/>
      <w:pPr>
        <w:tabs>
          <w:tab w:val="num" w:pos="5124"/>
        </w:tabs>
        <w:ind w:left="5124" w:hanging="360"/>
      </w:pPr>
      <w:rPr>
        <w:rFonts w:ascii="Wingdings" w:hAnsi="Wingdings" w:cs="Wingdings" w:hint="default"/>
      </w:rPr>
    </w:lvl>
    <w:lvl w:ilvl="6" w:tplc="04090001">
      <w:start w:val="1"/>
      <w:numFmt w:val="bullet"/>
      <w:lvlText w:val=""/>
      <w:lvlJc w:val="left"/>
      <w:pPr>
        <w:tabs>
          <w:tab w:val="num" w:pos="5844"/>
        </w:tabs>
        <w:ind w:left="5844" w:hanging="360"/>
      </w:pPr>
      <w:rPr>
        <w:rFonts w:ascii="Symbol" w:hAnsi="Symbol" w:cs="Symbol" w:hint="default"/>
      </w:rPr>
    </w:lvl>
    <w:lvl w:ilvl="7" w:tplc="04090003">
      <w:start w:val="1"/>
      <w:numFmt w:val="bullet"/>
      <w:lvlText w:val="o"/>
      <w:lvlJc w:val="left"/>
      <w:pPr>
        <w:tabs>
          <w:tab w:val="num" w:pos="6564"/>
        </w:tabs>
        <w:ind w:left="6564" w:hanging="360"/>
      </w:pPr>
      <w:rPr>
        <w:rFonts w:ascii="Courier New" w:hAnsi="Courier New" w:cs="Courier New" w:hint="default"/>
      </w:rPr>
    </w:lvl>
    <w:lvl w:ilvl="8" w:tplc="04090005">
      <w:start w:val="1"/>
      <w:numFmt w:val="bullet"/>
      <w:lvlText w:val=""/>
      <w:lvlJc w:val="left"/>
      <w:pPr>
        <w:tabs>
          <w:tab w:val="num" w:pos="7284"/>
        </w:tabs>
        <w:ind w:left="7284" w:hanging="360"/>
      </w:pPr>
      <w:rPr>
        <w:rFonts w:ascii="Wingdings" w:hAnsi="Wingdings" w:cs="Wingdings" w:hint="default"/>
      </w:rPr>
    </w:lvl>
  </w:abstractNum>
  <w:abstractNum w:abstractNumId="19" w15:restartNumberingAfterBreak="0">
    <w:nsid w:val="7B122D19"/>
    <w:multiLevelType w:val="hybridMultilevel"/>
    <w:tmpl w:val="878EB52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7C35557D"/>
    <w:multiLevelType w:val="multilevel"/>
    <w:tmpl w:val="59B62952"/>
    <w:name w:val="Clauses"/>
    <w:lvl w:ilvl="0">
      <w:start w:val="1"/>
      <w:numFmt w:val="decimal"/>
      <w:pStyle w:val="Level1Number"/>
      <w:lvlText w:val="%1"/>
      <w:lvlJc w:val="left"/>
      <w:pPr>
        <w:tabs>
          <w:tab w:val="num" w:pos="720"/>
        </w:tabs>
        <w:ind w:left="720" w:hanging="720"/>
      </w:pPr>
    </w:lvl>
    <w:lvl w:ilvl="1">
      <w:start w:val="1"/>
      <w:numFmt w:val="decimal"/>
      <w:pStyle w:val="Level2Number"/>
      <w:lvlText w:val="%1.%2"/>
      <w:lvlJc w:val="left"/>
      <w:pPr>
        <w:tabs>
          <w:tab w:val="num" w:pos="720"/>
        </w:tabs>
        <w:ind w:left="720" w:hanging="720"/>
      </w:pPr>
    </w:lvl>
    <w:lvl w:ilvl="2">
      <w:start w:val="1"/>
      <w:numFmt w:val="decimal"/>
      <w:pStyle w:val="Level3Number"/>
      <w:lvlText w:val="%1.%2.%3"/>
      <w:lvlJc w:val="left"/>
      <w:pPr>
        <w:tabs>
          <w:tab w:val="num" w:pos="1440"/>
        </w:tabs>
        <w:ind w:left="1440" w:hanging="720"/>
      </w:pPr>
    </w:lvl>
    <w:lvl w:ilvl="3">
      <w:start w:val="1"/>
      <w:numFmt w:val="lowerLetter"/>
      <w:pStyle w:val="Level4Number"/>
      <w:lvlText w:val="(%4)"/>
      <w:lvlJc w:val="left"/>
      <w:pPr>
        <w:tabs>
          <w:tab w:val="num" w:pos="2160"/>
        </w:tabs>
        <w:ind w:left="2160" w:hanging="720"/>
      </w:pPr>
    </w:lvl>
    <w:lvl w:ilvl="4">
      <w:start w:val="1"/>
      <w:numFmt w:val="lowerRoman"/>
      <w:pStyle w:val="Level5Number"/>
      <w:lvlText w:val="(%5)"/>
      <w:lvlJc w:val="left"/>
      <w:pPr>
        <w:tabs>
          <w:tab w:val="num" w:pos="2880"/>
        </w:tabs>
        <w:ind w:left="2880" w:hanging="720"/>
      </w:pPr>
    </w:lvl>
    <w:lvl w:ilvl="5">
      <w:start w:val="1"/>
      <w:numFmt w:val="upperLetter"/>
      <w:pStyle w:val="Level6Number"/>
      <w:lvlText w:val="(%6)"/>
      <w:lvlJc w:val="left"/>
      <w:pPr>
        <w:tabs>
          <w:tab w:val="num" w:pos="2880"/>
        </w:tabs>
        <w:ind w:left="2880" w:hanging="720"/>
      </w:pPr>
    </w:lvl>
    <w:lvl w:ilvl="6">
      <w:start w:val="1"/>
      <w:numFmt w:val="upperRoman"/>
      <w:pStyle w:val="Level7Number"/>
      <w:lvlText w:val="(%7)"/>
      <w:lvlJc w:val="left"/>
      <w:pPr>
        <w:tabs>
          <w:tab w:val="num" w:pos="2880"/>
        </w:tabs>
        <w:ind w:left="2880" w:hanging="72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1" w15:restartNumberingAfterBreak="0">
    <w:nsid w:val="7D13091A"/>
    <w:multiLevelType w:val="hybridMultilevel"/>
    <w:tmpl w:val="ADB0EC5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16cid:durableId="323513294">
    <w:abstractNumId w:val="6"/>
  </w:num>
  <w:num w:numId="2" w16cid:durableId="453915027">
    <w:abstractNumId w:val="3"/>
  </w:num>
  <w:num w:numId="3" w16cid:durableId="744111098">
    <w:abstractNumId w:val="1"/>
  </w:num>
  <w:num w:numId="4" w16cid:durableId="1351645635">
    <w:abstractNumId w:val="1"/>
  </w:num>
  <w:num w:numId="5" w16cid:durableId="2038698549">
    <w:abstractNumId w:val="6"/>
  </w:num>
  <w:num w:numId="6" w16cid:durableId="1850830405">
    <w:abstractNumId w:val="6"/>
  </w:num>
  <w:num w:numId="7" w16cid:durableId="442383155">
    <w:abstractNumId w:val="6"/>
  </w:num>
  <w:num w:numId="8" w16cid:durableId="1238242755">
    <w:abstractNumId w:val="7"/>
  </w:num>
  <w:num w:numId="9" w16cid:durableId="2006392727">
    <w:abstractNumId w:val="0"/>
  </w:num>
  <w:num w:numId="10" w16cid:durableId="730931430">
    <w:abstractNumId w:val="19"/>
  </w:num>
  <w:num w:numId="11" w16cid:durableId="2122264853">
    <w:abstractNumId w:val="21"/>
  </w:num>
  <w:num w:numId="12" w16cid:durableId="939290727">
    <w:abstractNumId w:val="2"/>
  </w:num>
  <w:num w:numId="13" w16cid:durableId="1802917883">
    <w:abstractNumId w:val="17"/>
  </w:num>
  <w:num w:numId="14" w16cid:durableId="809134990">
    <w:abstractNumId w:val="18"/>
  </w:num>
  <w:num w:numId="15" w16cid:durableId="61831658">
    <w:abstractNumId w:val="15"/>
  </w:num>
  <w:num w:numId="16" w16cid:durableId="1659191649">
    <w:abstractNumId w:val="14"/>
  </w:num>
  <w:num w:numId="17" w16cid:durableId="1779330028">
    <w:abstractNumId w:val="8"/>
  </w:num>
  <w:num w:numId="18" w16cid:durableId="2055082530">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99398649">
    <w:abstractNumId w:val="13"/>
  </w:num>
  <w:num w:numId="20" w16cid:durableId="1843740952">
    <w:abstractNumId w:val="4"/>
  </w:num>
  <w:num w:numId="21" w16cid:durableId="1171674590">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86424280">
    <w:abstractNumId w:val="13"/>
  </w:num>
  <w:num w:numId="23" w16cid:durableId="1983657197">
    <w:abstractNumId w:val="4"/>
  </w:num>
  <w:num w:numId="24" w16cid:durableId="954216579">
    <w:abstractNumId w:val="11"/>
  </w:num>
  <w:num w:numId="25" w16cid:durableId="1657800633">
    <w:abstractNumId w:val="12"/>
  </w:num>
  <w:num w:numId="26" w16cid:durableId="1878732319">
    <w:abstractNumId w:val="16"/>
  </w:num>
  <w:num w:numId="27" w16cid:durableId="1752191494">
    <w:abstractNumId w:val="5"/>
  </w:num>
  <w:num w:numId="28" w16cid:durableId="75602510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173338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60"/>
  <w:drawingGridVerticalSpacing w:val="163"/>
  <w:displayHorizontalDrawingGridEvery w:val="2"/>
  <w:characterSpacingControl w:val="doNotCompress"/>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CCFINANCIAL.RTF"/>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4367CB"/>
    <w:rsid w:val="000A29E2"/>
    <w:rsid w:val="000A7CC4"/>
    <w:rsid w:val="000B7866"/>
    <w:rsid w:val="00100BB8"/>
    <w:rsid w:val="0011505E"/>
    <w:rsid w:val="001240DB"/>
    <w:rsid w:val="00201ADF"/>
    <w:rsid w:val="0026535A"/>
    <w:rsid w:val="00297201"/>
    <w:rsid w:val="002C435A"/>
    <w:rsid w:val="0031020F"/>
    <w:rsid w:val="00346F2F"/>
    <w:rsid w:val="00383248"/>
    <w:rsid w:val="00434995"/>
    <w:rsid w:val="00434DBE"/>
    <w:rsid w:val="004367CB"/>
    <w:rsid w:val="004A10D9"/>
    <w:rsid w:val="004A406E"/>
    <w:rsid w:val="004B6C2C"/>
    <w:rsid w:val="004C6B71"/>
    <w:rsid w:val="004E4BAB"/>
    <w:rsid w:val="004F3257"/>
    <w:rsid w:val="00531B0C"/>
    <w:rsid w:val="0058073A"/>
    <w:rsid w:val="00592E0B"/>
    <w:rsid w:val="005C224C"/>
    <w:rsid w:val="0061720F"/>
    <w:rsid w:val="00631CD2"/>
    <w:rsid w:val="006506C7"/>
    <w:rsid w:val="0065081D"/>
    <w:rsid w:val="00675E29"/>
    <w:rsid w:val="00680F66"/>
    <w:rsid w:val="00757E9D"/>
    <w:rsid w:val="00774EB3"/>
    <w:rsid w:val="007B0A47"/>
    <w:rsid w:val="007C3615"/>
    <w:rsid w:val="00810010"/>
    <w:rsid w:val="00836B80"/>
    <w:rsid w:val="00860381"/>
    <w:rsid w:val="008E03E5"/>
    <w:rsid w:val="00911C3F"/>
    <w:rsid w:val="00930C36"/>
    <w:rsid w:val="009669BA"/>
    <w:rsid w:val="009702C6"/>
    <w:rsid w:val="00973066"/>
    <w:rsid w:val="009847C6"/>
    <w:rsid w:val="009951E8"/>
    <w:rsid w:val="009A337A"/>
    <w:rsid w:val="009D0F2F"/>
    <w:rsid w:val="009E49E8"/>
    <w:rsid w:val="00A07A7D"/>
    <w:rsid w:val="00A15758"/>
    <w:rsid w:val="00A43C3D"/>
    <w:rsid w:val="00A5649A"/>
    <w:rsid w:val="00AB2643"/>
    <w:rsid w:val="00AC4325"/>
    <w:rsid w:val="00AF2554"/>
    <w:rsid w:val="00B1113B"/>
    <w:rsid w:val="00B47274"/>
    <w:rsid w:val="00B500B5"/>
    <w:rsid w:val="00B92B70"/>
    <w:rsid w:val="00BE32CF"/>
    <w:rsid w:val="00C10C2F"/>
    <w:rsid w:val="00C335AB"/>
    <w:rsid w:val="00C71999"/>
    <w:rsid w:val="00C825CE"/>
    <w:rsid w:val="00CD0ABE"/>
    <w:rsid w:val="00CF00CB"/>
    <w:rsid w:val="00D0337C"/>
    <w:rsid w:val="00D7190A"/>
    <w:rsid w:val="00DA29BC"/>
    <w:rsid w:val="00DB2AB2"/>
    <w:rsid w:val="00DE4D81"/>
    <w:rsid w:val="00DF1412"/>
    <w:rsid w:val="00E01440"/>
    <w:rsid w:val="00E07A26"/>
    <w:rsid w:val="00E40DA6"/>
    <w:rsid w:val="00E44D22"/>
    <w:rsid w:val="00E67EBE"/>
    <w:rsid w:val="00E8268D"/>
    <w:rsid w:val="00E93C4B"/>
    <w:rsid w:val="00EA1099"/>
    <w:rsid w:val="00EA7996"/>
    <w:rsid w:val="00F1744F"/>
    <w:rsid w:val="00F71343"/>
    <w:rsid w:val="00F877B5"/>
    <w:rsid w:val="00F92C91"/>
    <w:rsid w:val="00F96534"/>
    <w:rsid w:val="00FB38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462D03"/>
  <w15:chartTrackingRefBased/>
  <w15:docId w15:val="{871714A1-D72F-4092-B74F-8D7869CCA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cs="Arial"/>
      <w:sz w:val="24"/>
      <w:szCs w:val="24"/>
      <w:lang w:eastAsia="en-US"/>
    </w:rPr>
  </w:style>
  <w:style w:type="paragraph" w:styleId="Heading1">
    <w:name w:val="heading 1"/>
    <w:basedOn w:val="Normal"/>
    <w:next w:val="Normal"/>
    <w:qFormat/>
    <w:pPr>
      <w:keepNext/>
      <w:outlineLvl w:val="0"/>
    </w:pPr>
    <w:rPr>
      <w:u w:val="single"/>
    </w:rPr>
  </w:style>
  <w:style w:type="paragraph" w:styleId="Heading3">
    <w:name w:val="heading 3"/>
    <w:basedOn w:val="Normal"/>
    <w:next w:val="Normal"/>
    <w:link w:val="Heading3Char"/>
    <w:semiHidden/>
    <w:unhideWhenUsed/>
    <w:qFormat/>
    <w:rsid w:val="004B6C2C"/>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ldOnly">
    <w:name w:val="Bold Only"/>
    <w:basedOn w:val="Normal"/>
    <w:next w:val="Normal"/>
    <w:rPr>
      <w:b/>
      <w:bCs/>
    </w:rPr>
  </w:style>
  <w:style w:type="paragraph" w:customStyle="1" w:styleId="BoldandUnderline">
    <w:name w:val="Bold and Underline"/>
    <w:basedOn w:val="Normal"/>
    <w:next w:val="Normal"/>
    <w:rPr>
      <w:b/>
      <w:bCs/>
      <w:u w:val="single"/>
    </w:rPr>
  </w:style>
  <w:style w:type="paragraph" w:customStyle="1" w:styleId="LargeBold">
    <w:name w:val="Large Bold"/>
    <w:basedOn w:val="Normal"/>
    <w:next w:val="Normal"/>
    <w:rPr>
      <w:b/>
      <w:bCs/>
      <w:sz w:val="32"/>
      <w:szCs w:val="32"/>
    </w:rPr>
  </w:style>
  <w:style w:type="paragraph" w:customStyle="1" w:styleId="SimpleNumber">
    <w:name w:val="Simple Number"/>
    <w:basedOn w:val="Normal"/>
    <w:pPr>
      <w:numPr>
        <w:numId w:val="7"/>
      </w:numPr>
      <w:spacing w:after="240"/>
    </w:pPr>
  </w:style>
  <w:style w:type="paragraph" w:customStyle="1" w:styleId="Bulleted">
    <w:name w:val="Bulleted"/>
    <w:basedOn w:val="Normal"/>
    <w:pPr>
      <w:numPr>
        <w:numId w:val="2"/>
      </w:numPr>
      <w:spacing w:after="240"/>
    </w:pPr>
  </w:style>
  <w:style w:type="paragraph" w:customStyle="1" w:styleId="MultiNumber">
    <w:name w:val="Multi Number"/>
    <w:basedOn w:val="Normal"/>
    <w:pPr>
      <w:numPr>
        <w:numId w:val="4"/>
      </w:numPr>
      <w:spacing w:after="240"/>
    </w:pPr>
  </w:style>
  <w:style w:type="paragraph" w:styleId="BodyText">
    <w:name w:val="Body Text"/>
    <w:basedOn w:val="Normal"/>
    <w:pPr>
      <w:jc w:val="both"/>
    </w:pPr>
    <w:rPr>
      <w:spacing w:val="-3"/>
    </w:rPr>
  </w:style>
  <w:style w:type="paragraph" w:styleId="BodyText2">
    <w:name w:val="Body Text 2"/>
    <w:basedOn w:val="Normal"/>
    <w:link w:val="BodyText2Char"/>
    <w:pPr>
      <w:tabs>
        <w:tab w:val="num" w:pos="0"/>
      </w:tabs>
      <w:jc w:val="both"/>
      <w:textAlignment w:val="auto"/>
    </w:pPr>
  </w:style>
  <w:style w:type="paragraph" w:styleId="BodyText3">
    <w:name w:val="Body Text 3"/>
    <w:basedOn w:val="Normal"/>
    <w:pPr>
      <w:jc w:val="both"/>
    </w:pPr>
    <w:rPr>
      <w:u w:val="single"/>
    </w:rPr>
  </w:style>
  <w:style w:type="paragraph" w:styleId="Header">
    <w:name w:val="header"/>
    <w:basedOn w:val="Normal"/>
    <w:pPr>
      <w:tabs>
        <w:tab w:val="center" w:pos="4153"/>
        <w:tab w:val="right" w:pos="8306"/>
      </w:tabs>
    </w:pPr>
  </w:style>
  <w:style w:type="paragraph" w:styleId="BalloonText">
    <w:name w:val="Balloon Text"/>
    <w:basedOn w:val="Normal"/>
    <w:semiHidden/>
    <w:rsid w:val="00810010"/>
    <w:rPr>
      <w:rFonts w:ascii="Tahoma" w:hAnsi="Tahoma" w:cs="Tahoma"/>
      <w:sz w:val="16"/>
      <w:szCs w:val="16"/>
    </w:rPr>
  </w:style>
  <w:style w:type="paragraph" w:styleId="BodyTextIndent">
    <w:name w:val="Body Text Indent"/>
    <w:basedOn w:val="Normal"/>
    <w:link w:val="BodyTextIndentChar"/>
    <w:rsid w:val="005C224C"/>
    <w:pPr>
      <w:spacing w:after="120"/>
      <w:ind w:left="283"/>
    </w:pPr>
  </w:style>
  <w:style w:type="character" w:customStyle="1" w:styleId="BodyTextIndentChar">
    <w:name w:val="Body Text Indent Char"/>
    <w:link w:val="BodyTextIndent"/>
    <w:rsid w:val="005C224C"/>
    <w:rPr>
      <w:rFonts w:ascii="Arial" w:hAnsi="Arial" w:cs="Arial"/>
      <w:sz w:val="24"/>
      <w:szCs w:val="24"/>
      <w:lang w:eastAsia="en-US"/>
    </w:rPr>
  </w:style>
  <w:style w:type="paragraph" w:styleId="NormalWeb">
    <w:name w:val="Normal (Web)"/>
    <w:basedOn w:val="Normal"/>
    <w:unhideWhenUsed/>
    <w:rsid w:val="005C224C"/>
    <w:pPr>
      <w:overflowPunct/>
      <w:autoSpaceDE/>
      <w:autoSpaceDN/>
      <w:adjustRightInd/>
      <w:spacing w:before="100" w:beforeAutospacing="1" w:after="100" w:afterAutospacing="1"/>
      <w:textAlignment w:val="auto"/>
    </w:pPr>
    <w:rPr>
      <w:rFonts w:ascii="Arial Unicode MS" w:hAnsi="Arial Unicode MS" w:cs="Times New Roman"/>
    </w:rPr>
  </w:style>
  <w:style w:type="paragraph" w:styleId="Title">
    <w:name w:val="Title"/>
    <w:basedOn w:val="Normal"/>
    <w:link w:val="TitleChar"/>
    <w:qFormat/>
    <w:rsid w:val="005C224C"/>
    <w:pPr>
      <w:jc w:val="center"/>
      <w:textAlignment w:val="auto"/>
    </w:pPr>
    <w:rPr>
      <w:rFonts w:cs="Times New Roman"/>
      <w:b/>
      <w:bCs/>
      <w:szCs w:val="20"/>
      <w:u w:val="single"/>
    </w:rPr>
  </w:style>
  <w:style w:type="character" w:customStyle="1" w:styleId="TitleChar">
    <w:name w:val="Title Char"/>
    <w:link w:val="Title"/>
    <w:rsid w:val="005C224C"/>
    <w:rPr>
      <w:rFonts w:ascii="Arial" w:hAnsi="Arial"/>
      <w:b/>
      <w:bCs/>
      <w:sz w:val="24"/>
      <w:u w:val="single"/>
      <w:lang w:eastAsia="en-US"/>
    </w:rPr>
  </w:style>
  <w:style w:type="character" w:styleId="Strong">
    <w:name w:val="Strong"/>
    <w:qFormat/>
    <w:rsid w:val="005C224C"/>
    <w:rPr>
      <w:b/>
      <w:bCs/>
    </w:rPr>
  </w:style>
  <w:style w:type="character" w:styleId="Hyperlink">
    <w:name w:val="Hyperlink"/>
    <w:basedOn w:val="DefaultParagraphFont"/>
    <w:rsid w:val="00DF1412"/>
    <w:rPr>
      <w:color w:val="0563C1" w:themeColor="hyperlink"/>
      <w:u w:val="single"/>
    </w:rPr>
  </w:style>
  <w:style w:type="character" w:styleId="UnresolvedMention">
    <w:name w:val="Unresolved Mention"/>
    <w:basedOn w:val="DefaultParagraphFont"/>
    <w:uiPriority w:val="99"/>
    <w:semiHidden/>
    <w:unhideWhenUsed/>
    <w:rsid w:val="00DF1412"/>
    <w:rPr>
      <w:color w:val="808080"/>
      <w:shd w:val="clear" w:color="auto" w:fill="E6E6E6"/>
    </w:rPr>
  </w:style>
  <w:style w:type="paragraph" w:styleId="Footer">
    <w:name w:val="footer"/>
    <w:basedOn w:val="Normal"/>
    <w:link w:val="FooterChar"/>
    <w:rsid w:val="00DF1412"/>
    <w:pPr>
      <w:tabs>
        <w:tab w:val="center" w:pos="4680"/>
        <w:tab w:val="right" w:pos="9360"/>
      </w:tabs>
    </w:pPr>
  </w:style>
  <w:style w:type="character" w:customStyle="1" w:styleId="FooterChar">
    <w:name w:val="Footer Char"/>
    <w:basedOn w:val="DefaultParagraphFont"/>
    <w:link w:val="Footer"/>
    <w:rsid w:val="00DF1412"/>
    <w:rPr>
      <w:rFonts w:ascii="Arial" w:hAnsi="Arial" w:cs="Arial"/>
      <w:sz w:val="24"/>
      <w:szCs w:val="24"/>
      <w:lang w:eastAsia="en-US"/>
    </w:rPr>
  </w:style>
  <w:style w:type="paragraph" w:styleId="ListParagraph">
    <w:name w:val="List Paragraph"/>
    <w:basedOn w:val="Normal"/>
    <w:uiPriority w:val="34"/>
    <w:qFormat/>
    <w:rsid w:val="00774EB3"/>
    <w:pPr>
      <w:ind w:left="720"/>
      <w:contextualSpacing/>
    </w:pPr>
  </w:style>
  <w:style w:type="character" w:customStyle="1" w:styleId="Heading3Char">
    <w:name w:val="Heading 3 Char"/>
    <w:basedOn w:val="DefaultParagraphFont"/>
    <w:link w:val="Heading3"/>
    <w:semiHidden/>
    <w:rsid w:val="004B6C2C"/>
    <w:rPr>
      <w:rFonts w:asciiTheme="majorHAnsi" w:eastAsiaTheme="majorEastAsia" w:hAnsiTheme="majorHAnsi" w:cstheme="majorBidi"/>
      <w:color w:val="1F4D78" w:themeColor="accent1" w:themeShade="7F"/>
      <w:sz w:val="24"/>
      <w:szCs w:val="24"/>
      <w:lang w:eastAsia="en-US"/>
    </w:rPr>
  </w:style>
  <w:style w:type="paragraph" w:customStyle="1" w:styleId="Level1Number">
    <w:name w:val="Level 1 Number"/>
    <w:basedOn w:val="BodyText"/>
    <w:rsid w:val="00680F66"/>
    <w:pPr>
      <w:numPr>
        <w:numId w:val="28"/>
      </w:numPr>
      <w:tabs>
        <w:tab w:val="clear" w:pos="720"/>
        <w:tab w:val="num" w:pos="360"/>
      </w:tabs>
      <w:overflowPunct/>
      <w:autoSpaceDE/>
      <w:autoSpaceDN/>
      <w:adjustRightInd/>
      <w:spacing w:after="240" w:line="276" w:lineRule="auto"/>
      <w:ind w:left="0" w:firstLine="0"/>
      <w:textAlignment w:val="auto"/>
      <w:outlineLvl w:val="2"/>
    </w:pPr>
    <w:rPr>
      <w:rFonts w:eastAsia="Arial"/>
      <w:spacing w:val="0"/>
      <w:sz w:val="20"/>
      <w:szCs w:val="20"/>
      <w:lang w:eastAsia="en-GB"/>
    </w:rPr>
  </w:style>
  <w:style w:type="paragraph" w:customStyle="1" w:styleId="Level2Number">
    <w:name w:val="Level 2 Number"/>
    <w:basedOn w:val="BodyText2"/>
    <w:link w:val="Level2NumberChar"/>
    <w:rsid w:val="00680F66"/>
    <w:pPr>
      <w:numPr>
        <w:ilvl w:val="1"/>
        <w:numId w:val="28"/>
      </w:numPr>
      <w:tabs>
        <w:tab w:val="clear" w:pos="720"/>
        <w:tab w:val="num" w:pos="360"/>
      </w:tabs>
      <w:overflowPunct/>
      <w:autoSpaceDE/>
      <w:autoSpaceDN/>
      <w:adjustRightInd/>
      <w:spacing w:after="240" w:line="276" w:lineRule="auto"/>
      <w:ind w:left="0" w:firstLine="0"/>
    </w:pPr>
    <w:rPr>
      <w:rFonts w:eastAsia="Arial"/>
      <w:sz w:val="20"/>
      <w:szCs w:val="20"/>
      <w:lang w:eastAsia="en-GB"/>
    </w:rPr>
  </w:style>
  <w:style w:type="paragraph" w:customStyle="1" w:styleId="Level3Number">
    <w:name w:val="Level 3 Number"/>
    <w:basedOn w:val="BodyText3"/>
    <w:rsid w:val="00680F66"/>
    <w:pPr>
      <w:numPr>
        <w:ilvl w:val="2"/>
        <w:numId w:val="28"/>
      </w:numPr>
      <w:tabs>
        <w:tab w:val="clear" w:pos="1440"/>
        <w:tab w:val="num" w:pos="360"/>
      </w:tabs>
      <w:overflowPunct/>
      <w:autoSpaceDE/>
      <w:autoSpaceDN/>
      <w:adjustRightInd/>
      <w:spacing w:after="240" w:line="276" w:lineRule="auto"/>
      <w:ind w:left="0" w:firstLine="0"/>
      <w:textAlignment w:val="auto"/>
    </w:pPr>
    <w:rPr>
      <w:rFonts w:eastAsia="Arial"/>
      <w:sz w:val="20"/>
      <w:szCs w:val="20"/>
      <w:u w:val="none"/>
      <w:lang w:eastAsia="en-GB"/>
    </w:rPr>
  </w:style>
  <w:style w:type="paragraph" w:customStyle="1" w:styleId="Level4Number">
    <w:name w:val="Level 4 Number"/>
    <w:basedOn w:val="Normal"/>
    <w:rsid w:val="00680F66"/>
    <w:pPr>
      <w:numPr>
        <w:ilvl w:val="3"/>
        <w:numId w:val="28"/>
      </w:numPr>
      <w:overflowPunct/>
      <w:autoSpaceDE/>
      <w:autoSpaceDN/>
      <w:adjustRightInd/>
      <w:spacing w:after="60" w:line="276" w:lineRule="auto"/>
      <w:jc w:val="both"/>
      <w:textAlignment w:val="auto"/>
    </w:pPr>
    <w:rPr>
      <w:rFonts w:eastAsia="Arial"/>
      <w:sz w:val="20"/>
      <w:szCs w:val="20"/>
      <w:lang w:eastAsia="en-GB"/>
    </w:rPr>
  </w:style>
  <w:style w:type="paragraph" w:customStyle="1" w:styleId="Level5Number">
    <w:name w:val="Level 5 Number"/>
    <w:basedOn w:val="Normal"/>
    <w:rsid w:val="00680F66"/>
    <w:pPr>
      <w:numPr>
        <w:ilvl w:val="4"/>
        <w:numId w:val="28"/>
      </w:numPr>
      <w:overflowPunct/>
      <w:autoSpaceDE/>
      <w:autoSpaceDN/>
      <w:adjustRightInd/>
      <w:spacing w:after="60" w:line="276" w:lineRule="auto"/>
      <w:jc w:val="both"/>
      <w:textAlignment w:val="auto"/>
    </w:pPr>
    <w:rPr>
      <w:rFonts w:eastAsia="Arial"/>
      <w:sz w:val="20"/>
      <w:szCs w:val="20"/>
      <w:lang w:eastAsia="en-GB"/>
    </w:rPr>
  </w:style>
  <w:style w:type="paragraph" w:customStyle="1" w:styleId="Level6Number">
    <w:name w:val="Level 6 Number"/>
    <w:basedOn w:val="Normal"/>
    <w:rsid w:val="00680F66"/>
    <w:pPr>
      <w:numPr>
        <w:ilvl w:val="5"/>
        <w:numId w:val="28"/>
      </w:numPr>
      <w:overflowPunct/>
      <w:autoSpaceDE/>
      <w:autoSpaceDN/>
      <w:adjustRightInd/>
      <w:spacing w:after="60" w:line="276" w:lineRule="auto"/>
      <w:jc w:val="both"/>
      <w:textAlignment w:val="auto"/>
    </w:pPr>
    <w:rPr>
      <w:rFonts w:eastAsia="Arial"/>
      <w:sz w:val="20"/>
      <w:szCs w:val="20"/>
      <w:lang w:eastAsia="en-GB"/>
    </w:rPr>
  </w:style>
  <w:style w:type="paragraph" w:customStyle="1" w:styleId="Level7Number">
    <w:name w:val="Level 7 Number"/>
    <w:basedOn w:val="Normal"/>
    <w:rsid w:val="00680F66"/>
    <w:pPr>
      <w:numPr>
        <w:ilvl w:val="6"/>
        <w:numId w:val="28"/>
      </w:numPr>
      <w:overflowPunct/>
      <w:autoSpaceDE/>
      <w:autoSpaceDN/>
      <w:adjustRightInd/>
      <w:spacing w:after="60" w:line="276" w:lineRule="auto"/>
      <w:jc w:val="both"/>
      <w:textAlignment w:val="auto"/>
    </w:pPr>
    <w:rPr>
      <w:rFonts w:eastAsia="Arial"/>
      <w:sz w:val="20"/>
      <w:szCs w:val="20"/>
      <w:lang w:eastAsia="en-GB"/>
    </w:rPr>
  </w:style>
  <w:style w:type="paragraph" w:customStyle="1" w:styleId="Level1Heading">
    <w:name w:val="Level 1 Heading"/>
    <w:basedOn w:val="Level1Number"/>
    <w:rsid w:val="00680F66"/>
    <w:pPr>
      <w:keepNext/>
    </w:pPr>
    <w:rPr>
      <w:b/>
    </w:rPr>
  </w:style>
  <w:style w:type="character" w:customStyle="1" w:styleId="BodyText2Char">
    <w:name w:val="Body Text 2 Char"/>
    <w:basedOn w:val="DefaultParagraphFont"/>
    <w:link w:val="BodyText2"/>
    <w:rsid w:val="007C3615"/>
    <w:rPr>
      <w:rFonts w:ascii="Arial" w:hAnsi="Arial" w:cs="Arial"/>
      <w:sz w:val="24"/>
      <w:szCs w:val="24"/>
      <w:lang w:eastAsia="en-US"/>
    </w:rPr>
  </w:style>
  <w:style w:type="character" w:customStyle="1" w:styleId="Level2NumberChar">
    <w:name w:val="Level 2 Number Char"/>
    <w:basedOn w:val="BodyText2Char"/>
    <w:link w:val="Level2Number"/>
    <w:rsid w:val="007C3615"/>
    <w:rPr>
      <w:rFonts w:ascii="Arial" w:eastAsia="Arial"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9520">
      <w:bodyDiv w:val="1"/>
      <w:marLeft w:val="0"/>
      <w:marRight w:val="0"/>
      <w:marTop w:val="0"/>
      <w:marBottom w:val="0"/>
      <w:divBdr>
        <w:top w:val="none" w:sz="0" w:space="0" w:color="auto"/>
        <w:left w:val="none" w:sz="0" w:space="0" w:color="auto"/>
        <w:bottom w:val="none" w:sz="0" w:space="0" w:color="auto"/>
        <w:right w:val="none" w:sz="0" w:space="0" w:color="auto"/>
      </w:divBdr>
    </w:div>
    <w:div w:id="255747247">
      <w:bodyDiv w:val="1"/>
      <w:marLeft w:val="0"/>
      <w:marRight w:val="0"/>
      <w:marTop w:val="0"/>
      <w:marBottom w:val="0"/>
      <w:divBdr>
        <w:top w:val="none" w:sz="0" w:space="0" w:color="auto"/>
        <w:left w:val="none" w:sz="0" w:space="0" w:color="auto"/>
        <w:bottom w:val="none" w:sz="0" w:space="0" w:color="auto"/>
        <w:right w:val="none" w:sz="0" w:space="0" w:color="auto"/>
      </w:divBdr>
    </w:div>
    <w:div w:id="266616341">
      <w:bodyDiv w:val="1"/>
      <w:marLeft w:val="0"/>
      <w:marRight w:val="0"/>
      <w:marTop w:val="0"/>
      <w:marBottom w:val="0"/>
      <w:divBdr>
        <w:top w:val="none" w:sz="0" w:space="0" w:color="auto"/>
        <w:left w:val="none" w:sz="0" w:space="0" w:color="auto"/>
        <w:bottom w:val="none" w:sz="0" w:space="0" w:color="auto"/>
        <w:right w:val="none" w:sz="0" w:space="0" w:color="auto"/>
      </w:divBdr>
    </w:div>
    <w:div w:id="464082859">
      <w:bodyDiv w:val="1"/>
      <w:marLeft w:val="0"/>
      <w:marRight w:val="0"/>
      <w:marTop w:val="0"/>
      <w:marBottom w:val="0"/>
      <w:divBdr>
        <w:top w:val="none" w:sz="0" w:space="0" w:color="auto"/>
        <w:left w:val="none" w:sz="0" w:space="0" w:color="auto"/>
        <w:bottom w:val="none" w:sz="0" w:space="0" w:color="auto"/>
        <w:right w:val="none" w:sz="0" w:space="0" w:color="auto"/>
      </w:divBdr>
    </w:div>
    <w:div w:id="1264921396">
      <w:bodyDiv w:val="1"/>
      <w:marLeft w:val="0"/>
      <w:marRight w:val="0"/>
      <w:marTop w:val="0"/>
      <w:marBottom w:val="0"/>
      <w:divBdr>
        <w:top w:val="none" w:sz="0" w:space="0" w:color="auto"/>
        <w:left w:val="none" w:sz="0" w:space="0" w:color="auto"/>
        <w:bottom w:val="none" w:sz="0" w:space="0" w:color="auto"/>
        <w:right w:val="none" w:sz="0" w:space="0" w:color="auto"/>
      </w:divBdr>
    </w:div>
    <w:div w:id="1588148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quiries@legalombudsman.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pattinson@berksonglobe.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legalombudsma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599</Words>
  <Characters>3417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&lt;HD&gt;&lt;NAME&gt;HEADER</vt:lpstr>
    </vt:vector>
  </TitlesOfParts>
  <Company>Louis Berkson &amp; Globe</Company>
  <LinksUpToDate>false</LinksUpToDate>
  <CharactersWithSpaces>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&lt;HD&gt;&lt;NAME&gt;HEADER</dc:title>
  <dc:subject/>
  <dc:creator>Louis Berkson &amp; Globe</dc:creator>
  <cp:keywords/>
  <dc:description/>
  <cp:lastModifiedBy>Carole Pattinson</cp:lastModifiedBy>
  <cp:revision>3</cp:revision>
  <cp:lastPrinted>2018-04-26T08:40:00Z</cp:lastPrinted>
  <dcterms:created xsi:type="dcterms:W3CDTF">2026-03-04T15:17:00Z</dcterms:created>
  <dcterms:modified xsi:type="dcterms:W3CDTF">2026-03-04T15:21:00Z</dcterms:modified>
</cp:coreProperties>
</file>